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LCCQJJ20260214</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2026年2月14日10:00止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2026年2月14日10:00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连城产权联系电话：林女士 </w:t>
      </w:r>
      <w:r>
        <w:rPr>
          <w:rFonts w:hint="eastAsia" w:ascii="宋体" w:hAnsi="宋体" w:cs="宋体"/>
          <w:color w:val="auto"/>
          <w:sz w:val="28"/>
          <w:szCs w:val="28"/>
          <w:lang w:val="en-US" w:eastAsia="zh-CN"/>
        </w:rPr>
        <w:t>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highlight w:val="none"/>
          <w:lang w:val="en-US" w:eastAsia="zh-CN"/>
        </w:rPr>
        <w:t>项目名称：</w:t>
      </w:r>
      <w:r>
        <w:rPr>
          <w:rFonts w:hint="eastAsia" w:ascii="宋体" w:hAnsi="宋体" w:cs="宋体"/>
          <w:color w:val="auto"/>
          <w:sz w:val="28"/>
          <w:szCs w:val="28"/>
          <w:highlight w:val="none"/>
          <w:lang w:val="en-US" w:eastAsia="zh-CN"/>
        </w:rPr>
        <w:t>连城县托育综合服务中心食堂改造项目</w:t>
      </w:r>
      <w:r>
        <w:rPr>
          <w:rFonts w:hint="eastAsia" w:ascii="宋体" w:hAnsi="宋体" w:eastAsia="宋体" w:cs="宋体"/>
          <w:b w:val="0"/>
          <w:bCs w:val="0"/>
          <w:color w:val="auto"/>
          <w:sz w:val="28"/>
          <w:szCs w:val="28"/>
          <w:highlight w:val="none"/>
          <w:lang w:val="en-US" w:eastAsia="zh-CN"/>
        </w:rPr>
        <w:t>。</w:t>
      </w:r>
    </w:p>
    <w:p w14:paraId="6FA501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highlight w:val="none"/>
          <w:lang w:val="en-US"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工程建设地点</w:t>
      </w:r>
      <w:r>
        <w:rPr>
          <w:rFonts w:hint="eastAsia" w:ascii="宋体" w:hAnsi="宋体" w:eastAsia="宋体" w:cs="宋体"/>
          <w:b w:val="0"/>
          <w:bCs w:val="0"/>
          <w:color w:val="auto"/>
          <w:sz w:val="28"/>
          <w:szCs w:val="28"/>
          <w:highlight w:val="none"/>
          <w:lang w:val="en-US" w:eastAsia="zh-CN"/>
        </w:rPr>
        <w:t>：连城县</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具体以委托人指定地点为准</w:t>
      </w:r>
      <w:r>
        <w:rPr>
          <w:rFonts w:hint="eastAsia" w:ascii="宋体" w:hAnsi="宋体" w:eastAsia="宋体" w:cs="宋体"/>
          <w:color w:val="auto"/>
          <w:sz w:val="28"/>
          <w:szCs w:val="28"/>
          <w:highlight w:val="none"/>
          <w:lang w:val="en-US" w:eastAsia="zh-CN"/>
        </w:rPr>
        <w:t>。</w:t>
      </w:r>
    </w:p>
    <w:p w14:paraId="3B5607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竞价范围和内容：本工程拟对</w:t>
      </w:r>
      <w:r>
        <w:rPr>
          <w:rFonts w:hint="eastAsia" w:ascii="宋体" w:hAnsi="宋体" w:cs="宋体"/>
          <w:color w:val="auto"/>
          <w:sz w:val="28"/>
          <w:szCs w:val="28"/>
          <w:lang w:val="en-US" w:eastAsia="zh-CN"/>
        </w:rPr>
        <w:t>连城县托育综合服务中心食堂</w:t>
      </w:r>
      <w:r>
        <w:rPr>
          <w:rFonts w:hint="eastAsia" w:ascii="宋体" w:hAnsi="宋体" w:cs="宋体"/>
          <w:b w:val="0"/>
          <w:bCs w:val="0"/>
          <w:color w:val="auto"/>
          <w:sz w:val="28"/>
          <w:szCs w:val="28"/>
          <w:highlight w:val="none"/>
          <w:lang w:val="en-US" w:eastAsia="zh-CN"/>
        </w:rPr>
        <w:t>进行装修改造，本工程预算审核造价为305453元，具体以本工程的施工图纸、第三方审核后的预算审核造价为准。</w:t>
      </w:r>
    </w:p>
    <w:p w14:paraId="35B232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305453</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bookmarkStart w:id="12" w:name="_GoBack"/>
      <w:bookmarkEnd w:id="12"/>
    </w:p>
    <w:p w14:paraId="3AB1B15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4.竞价保证金</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6000</w:t>
      </w:r>
      <w:r>
        <w:rPr>
          <w:rFonts w:hint="eastAsia" w:ascii="宋体" w:hAnsi="宋体" w:eastAsia="宋体" w:cs="宋体"/>
          <w:color w:val="auto"/>
          <w:sz w:val="28"/>
          <w:szCs w:val="28"/>
          <w:highlight w:val="none"/>
          <w:lang w:val="en-US" w:eastAsia="zh-CN"/>
        </w:rPr>
        <w:t>元</w:t>
      </w:r>
      <w:r>
        <w:rPr>
          <w:rFonts w:hint="eastAsia" w:ascii="宋体" w:hAnsi="宋体" w:cs="宋体"/>
          <w:color w:val="auto"/>
          <w:sz w:val="28"/>
          <w:szCs w:val="28"/>
          <w:highlight w:val="none"/>
          <w:lang w:val="en-US" w:eastAsia="zh-CN"/>
        </w:rPr>
        <w:t>。</w:t>
      </w:r>
    </w:p>
    <w:p w14:paraId="47023E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color w:val="auto"/>
          <w:highlight w:val="none"/>
          <w:lang w:val="en-US" w:eastAsia="zh-CN"/>
        </w:rPr>
      </w:pPr>
      <w:r>
        <w:rPr>
          <w:rFonts w:hint="eastAsia" w:ascii="宋体" w:hAnsi="宋体" w:eastAsia="宋体" w:cs="宋体"/>
          <w:b w:val="0"/>
          <w:bCs w:val="0"/>
          <w:color w:val="auto"/>
          <w:sz w:val="28"/>
          <w:szCs w:val="28"/>
          <w:highlight w:val="none"/>
          <w:lang w:val="en-US" w:eastAsia="zh-CN"/>
        </w:rPr>
        <w:t>5.工期要求：总工期为</w:t>
      </w:r>
      <w:r>
        <w:rPr>
          <w:rFonts w:hint="eastAsia" w:ascii="宋体" w:hAnsi="宋体" w:cs="宋体"/>
          <w:b w:val="0"/>
          <w:bCs w:val="0"/>
          <w:color w:val="auto"/>
          <w:sz w:val="28"/>
          <w:szCs w:val="28"/>
          <w:highlight w:val="none"/>
          <w:lang w:val="en-US" w:eastAsia="zh-CN"/>
        </w:rPr>
        <w:t>30</w:t>
      </w:r>
      <w:r>
        <w:rPr>
          <w:rFonts w:hint="eastAsia" w:ascii="宋体" w:hAnsi="宋体" w:eastAsia="宋体" w:cs="宋体"/>
          <w:b w:val="0"/>
          <w:bCs w:val="0"/>
          <w:color w:val="auto"/>
          <w:sz w:val="28"/>
          <w:szCs w:val="28"/>
          <w:highlight w:val="none"/>
          <w:lang w:val="en-US" w:eastAsia="zh-CN"/>
        </w:rPr>
        <w:t>个日历天</w:t>
      </w:r>
      <w:r>
        <w:rPr>
          <w:rFonts w:hint="eastAsia" w:ascii="宋体" w:hAnsi="宋体" w:cs="宋体"/>
          <w:b w:val="0"/>
          <w:bCs w:val="0"/>
          <w:color w:val="auto"/>
          <w:sz w:val="28"/>
          <w:szCs w:val="28"/>
          <w:highlight w:val="none"/>
          <w:lang w:val="en-US" w:eastAsia="zh-CN"/>
        </w:rPr>
        <w:t>。</w:t>
      </w:r>
    </w:p>
    <w:p w14:paraId="354AC6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质量标准：</w:t>
      </w:r>
      <w:bookmarkStart w:id="0" w:name="EB783d36f5e6e34097a4296423b1a97769"/>
      <w:r>
        <w:rPr>
          <w:rFonts w:hint="eastAsia" w:ascii="宋体" w:hAnsi="宋体" w:cs="宋体"/>
          <w:color w:val="auto"/>
          <w:sz w:val="28"/>
          <w:szCs w:val="28"/>
          <w:lang w:val="en-US" w:eastAsia="zh-CN"/>
        </w:rPr>
        <w:t>符合现行《工程施工质量验收规范》合格标准</w:t>
      </w:r>
      <w:bookmarkEnd w:id="0"/>
      <w:r>
        <w:rPr>
          <w:rFonts w:hint="eastAsia" w:ascii="宋体" w:hAnsi="宋体" w:cs="宋体"/>
          <w:color w:val="auto"/>
          <w:sz w:val="28"/>
          <w:szCs w:val="28"/>
          <w:lang w:val="en-US" w:eastAsia="zh-CN"/>
        </w:rPr>
        <w:t>。</w:t>
      </w:r>
    </w:p>
    <w:p w14:paraId="555DBC02">
      <w:pPr>
        <w:keepNext w:val="0"/>
        <w:keepLines w:val="0"/>
        <w:pageBreakBefore w:val="0"/>
        <w:kinsoku/>
        <w:wordWrap/>
        <w:topLinePunct w:val="0"/>
        <w:bidi w:val="0"/>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7.本场竞价须三家及以上竞价人在规定时间内参与竞价，如果在规定时间内参与竞价的竟价人不足三家，则按流标处理，竟价人不得有异议。</w:t>
      </w:r>
    </w:p>
    <w:p w14:paraId="1F65D7F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color w:val="auto"/>
          <w:sz w:val="28"/>
          <w:szCs w:val="28"/>
          <w:lang w:val="en-US" w:eastAsia="zh-CN"/>
        </w:rPr>
      </w:pPr>
      <w:r>
        <w:rPr>
          <w:rFonts w:hint="eastAsia" w:ascii="宋体" w:hAnsi="宋体" w:eastAsia="宋体" w:cs="宋体"/>
          <w:b/>
          <w:bCs/>
          <w:color w:val="auto"/>
          <w:sz w:val="28"/>
          <w:szCs w:val="28"/>
          <w:lang w:val="en-US" w:eastAsia="zh-CN"/>
        </w:rPr>
        <w:t>8.竞价特别说明：</w:t>
      </w:r>
      <w:r>
        <w:rPr>
          <w:rFonts w:hint="eastAsia" w:ascii="宋体" w:hAnsi="宋体" w:eastAsia="宋体" w:cs="宋体"/>
          <w:color w:val="auto"/>
          <w:sz w:val="28"/>
          <w:szCs w:val="28"/>
          <w:lang w:val="en-US" w:eastAsia="zh-CN"/>
        </w:rPr>
        <w:t>本项目以优惠下浮率报价方式进行报价，竞价人投报优惠下浮率区间为0%（含）-100%（含），竞价人须在此区间内报价（保留至小数点后两位），投报优惠下浮率超过区间值为无效报价。根据有效竞价人报价排名情况，由高到低排序，最高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222D90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1.竞价人必须遵守中华人民共和国法律、法规，能够提供本竞价文件所述货物及服务的境内具有法人资格的竞价人均可能成为合格的竞价人（失信被执行人除外）；</w:t>
      </w:r>
    </w:p>
    <w:p w14:paraId="4264B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0421B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3.竞价人须具备有效的不低于</w:t>
      </w:r>
      <w:bookmarkStart w:id="1" w:name="EB35162da5f9ed4922a2a9a951b5332b7f"/>
      <w:bookmarkEnd w:id="1"/>
      <w:r>
        <w:rPr>
          <w:rFonts w:hint="eastAsia" w:ascii="宋体" w:hAnsi="宋体" w:eastAsia="宋体" w:cs="宋体"/>
          <w:color w:val="auto"/>
          <w:sz w:val="28"/>
          <w:szCs w:val="28"/>
          <w:lang w:val="en-US" w:eastAsia="zh-CN"/>
        </w:rPr>
        <w:t>三级</w:t>
      </w:r>
      <w:bookmarkStart w:id="2" w:name="EB2e2bdf355c89433f9bb145e16070e3cb"/>
      <w:bookmarkEnd w:id="2"/>
      <w:r>
        <w:rPr>
          <w:rFonts w:hint="eastAsia" w:ascii="宋体" w:hAnsi="宋体" w:eastAsia="宋体" w:cs="宋体"/>
          <w:color w:val="auto"/>
          <w:sz w:val="28"/>
          <w:szCs w:val="28"/>
          <w:lang w:val="en-US" w:eastAsia="zh-CN"/>
        </w:rPr>
        <w:t>建筑工程施工总承包资质和《施工企业安全生产许可证》；</w:t>
      </w:r>
    </w:p>
    <w:p w14:paraId="5B6EA9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4.拟担任本竞价项目的项目负责人（即项目经理，下同）须具备有效的不低于</w:t>
      </w:r>
      <w:bookmarkStart w:id="3" w:name="EB368f3bb59be049728d2afd3efaed07b5"/>
      <w:r>
        <w:rPr>
          <w:rFonts w:hint="eastAsia" w:ascii="宋体" w:hAnsi="宋体" w:eastAsia="宋体" w:cs="宋体"/>
          <w:color w:val="auto"/>
          <w:sz w:val="28"/>
          <w:szCs w:val="28"/>
          <w:lang w:val="en-US" w:eastAsia="zh-CN"/>
        </w:rPr>
        <w:t>二</w:t>
      </w:r>
      <w:bookmarkEnd w:id="3"/>
      <w:r>
        <w:rPr>
          <w:rFonts w:hint="eastAsia" w:ascii="宋体" w:hAnsi="宋体" w:eastAsia="宋体" w:cs="宋体"/>
          <w:color w:val="auto"/>
          <w:sz w:val="28"/>
          <w:szCs w:val="28"/>
          <w:lang w:val="en-US" w:eastAsia="zh-CN"/>
        </w:rPr>
        <w:t>级</w:t>
      </w:r>
      <w:bookmarkStart w:id="4" w:name="EB5ab1910b246342a99ed8f8643d8f4acd"/>
      <w:r>
        <w:rPr>
          <w:rFonts w:hint="eastAsia" w:ascii="宋体" w:hAnsi="宋体" w:eastAsia="宋体" w:cs="宋体"/>
          <w:color w:val="auto"/>
          <w:sz w:val="28"/>
          <w:szCs w:val="28"/>
          <w:lang w:val="en-US" w:eastAsia="zh-CN"/>
        </w:rPr>
        <w:t>建筑工程</w:t>
      </w:r>
      <w:bookmarkEnd w:id="4"/>
      <w:r>
        <w:rPr>
          <w:rFonts w:hint="eastAsia" w:ascii="宋体" w:hAnsi="宋体" w:eastAsia="宋体" w:cs="宋体"/>
          <w:color w:val="auto"/>
          <w:sz w:val="28"/>
          <w:szCs w:val="28"/>
          <w:lang w:val="en-US" w:eastAsia="zh-CN"/>
        </w:rPr>
        <w:t>专业注册建造师执业资格，并具备有效的安全生产考核合格证书（B证）</w:t>
      </w:r>
      <w:r>
        <w:rPr>
          <w:rFonts w:hint="eastAsia" w:ascii="宋体" w:hAnsi="宋体" w:cs="宋体"/>
          <w:color w:val="auto"/>
          <w:sz w:val="28"/>
          <w:szCs w:val="28"/>
          <w:lang w:val="en-US" w:eastAsia="zh-CN"/>
        </w:rPr>
        <w:t>；</w:t>
      </w:r>
    </w:p>
    <w:p w14:paraId="62E62C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5.其他主要人员要求：</w:t>
      </w:r>
    </w:p>
    <w:p w14:paraId="1A2FD0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default" w:ascii="宋体" w:hAnsi="宋体" w:eastAsia="宋体" w:cs="宋体"/>
          <w:color w:val="auto"/>
          <w:sz w:val="28"/>
          <w:szCs w:val="28"/>
          <w:lang w:val="en-US" w:eastAsia="zh-CN"/>
        </w:rPr>
        <w:t>技术负责人</w:t>
      </w:r>
      <w:bookmarkStart w:id="5" w:name="EB6fd9496f855c4f33b964019e40cb3250"/>
      <w:r>
        <w:rPr>
          <w:rFonts w:hint="default" w:ascii="宋体" w:hAnsi="宋体" w:eastAsia="宋体" w:cs="宋体"/>
          <w:color w:val="auto"/>
          <w:sz w:val="28"/>
          <w:szCs w:val="28"/>
          <w:lang w:val="en-US" w:eastAsia="zh-CN"/>
        </w:rPr>
        <w:t>1</w:t>
      </w:r>
      <w:bookmarkEnd w:id="5"/>
      <w:r>
        <w:rPr>
          <w:rFonts w:hint="default" w:ascii="宋体" w:hAnsi="宋体" w:eastAsia="宋体" w:cs="宋体"/>
          <w:color w:val="auto"/>
          <w:sz w:val="28"/>
          <w:szCs w:val="28"/>
          <w:lang w:val="en-US" w:eastAsia="zh-CN"/>
        </w:rPr>
        <w:t>人，职称：</w:t>
      </w:r>
      <w:bookmarkStart w:id="6" w:name="EBae9c9ca3e7f54390a01e07831f2264fe"/>
      <w:r>
        <w:rPr>
          <w:rFonts w:hint="default" w:ascii="宋体" w:hAnsi="宋体" w:eastAsia="宋体" w:cs="宋体"/>
          <w:color w:val="auto"/>
          <w:sz w:val="28"/>
          <w:szCs w:val="28"/>
          <w:lang w:val="en-US" w:eastAsia="zh-CN"/>
        </w:rPr>
        <w:t>中</w:t>
      </w:r>
      <w:bookmarkEnd w:id="6"/>
      <w:r>
        <w:rPr>
          <w:rFonts w:hint="default" w:ascii="宋体" w:hAnsi="宋体" w:eastAsia="宋体" w:cs="宋体"/>
          <w:color w:val="auto"/>
          <w:sz w:val="28"/>
          <w:szCs w:val="28"/>
          <w:lang w:val="en-US" w:eastAsia="zh-CN"/>
        </w:rPr>
        <w:t>级及以上工程类职称</w:t>
      </w:r>
      <w:r>
        <w:rPr>
          <w:rFonts w:hint="eastAsia" w:ascii="宋体" w:hAnsi="宋体" w:eastAsia="宋体" w:cs="宋体"/>
          <w:color w:val="auto"/>
          <w:sz w:val="28"/>
          <w:szCs w:val="28"/>
          <w:lang w:val="en-US" w:eastAsia="zh-CN"/>
        </w:rPr>
        <w:t>；</w:t>
      </w:r>
    </w:p>
    <w:p w14:paraId="75700C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2）施工员：</w:t>
      </w:r>
      <w:bookmarkStart w:id="7" w:name="EB5b75d272ba80460b840ad2faca326337"/>
      <w:r>
        <w:rPr>
          <w:rFonts w:hint="eastAsia" w:ascii="宋体" w:hAnsi="宋体" w:eastAsia="宋体" w:cs="宋体"/>
          <w:color w:val="auto"/>
          <w:sz w:val="28"/>
          <w:szCs w:val="28"/>
          <w:lang w:val="en-US" w:eastAsia="zh-CN"/>
        </w:rPr>
        <w:t>土建施工员1人，设备安装施工员1</w:t>
      </w:r>
      <w:bookmarkEnd w:id="7"/>
      <w:r>
        <w:rPr>
          <w:rFonts w:hint="eastAsia" w:ascii="宋体" w:hAnsi="宋体" w:eastAsia="宋体" w:cs="宋体"/>
          <w:color w:val="auto"/>
          <w:sz w:val="28"/>
          <w:szCs w:val="28"/>
          <w:lang w:val="en-US" w:eastAsia="zh-CN"/>
        </w:rPr>
        <w:t>人；</w:t>
      </w:r>
    </w:p>
    <w:p w14:paraId="2E51A9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3）质量员：</w:t>
      </w:r>
      <w:bookmarkStart w:id="8" w:name="EB6773a04a50fc4c1f8b3c39df02f61f6b"/>
      <w:r>
        <w:rPr>
          <w:rFonts w:hint="eastAsia" w:ascii="宋体" w:hAnsi="宋体" w:eastAsia="宋体" w:cs="宋体"/>
          <w:color w:val="auto"/>
          <w:sz w:val="28"/>
          <w:szCs w:val="28"/>
          <w:lang w:val="en-US" w:eastAsia="zh-CN"/>
        </w:rPr>
        <w:t>土建质量员1</w:t>
      </w:r>
      <w:bookmarkEnd w:id="8"/>
      <w:r>
        <w:rPr>
          <w:rFonts w:hint="eastAsia" w:ascii="宋体" w:hAnsi="宋体" w:eastAsia="宋体" w:cs="宋体"/>
          <w:color w:val="auto"/>
          <w:sz w:val="28"/>
          <w:szCs w:val="28"/>
          <w:lang w:val="en-US" w:eastAsia="zh-CN"/>
        </w:rPr>
        <w:t>人；</w:t>
      </w:r>
    </w:p>
    <w:p w14:paraId="6B00AF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4）材料员：</w:t>
      </w:r>
      <w:bookmarkStart w:id="9" w:name="EB40fccbb05cac420f8163698e71ef5647"/>
      <w:r>
        <w:rPr>
          <w:rFonts w:hint="eastAsia" w:ascii="宋体" w:hAnsi="宋体" w:eastAsia="宋体" w:cs="宋体"/>
          <w:color w:val="auto"/>
          <w:sz w:val="28"/>
          <w:szCs w:val="28"/>
          <w:lang w:val="en-US" w:eastAsia="zh-CN"/>
        </w:rPr>
        <w:t>1</w:t>
      </w:r>
      <w:bookmarkEnd w:id="9"/>
      <w:r>
        <w:rPr>
          <w:rFonts w:hint="eastAsia" w:ascii="宋体" w:hAnsi="宋体" w:eastAsia="宋体" w:cs="宋体"/>
          <w:color w:val="auto"/>
          <w:sz w:val="28"/>
          <w:szCs w:val="28"/>
          <w:lang w:val="en-US" w:eastAsia="zh-CN"/>
        </w:rPr>
        <w:t>人；</w:t>
      </w:r>
    </w:p>
    <w:p w14:paraId="1F29B4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5）机械员：</w:t>
      </w:r>
      <w:bookmarkStart w:id="10" w:name="EBa2f588ebada044b1ad57ba8e191ed913"/>
      <w:r>
        <w:rPr>
          <w:rFonts w:hint="eastAsia" w:ascii="宋体" w:hAnsi="宋体" w:eastAsia="宋体" w:cs="宋体"/>
          <w:color w:val="auto"/>
          <w:sz w:val="28"/>
          <w:szCs w:val="28"/>
          <w:lang w:val="en-US" w:eastAsia="zh-CN"/>
        </w:rPr>
        <w:t>1</w:t>
      </w:r>
      <w:bookmarkEnd w:id="10"/>
      <w:r>
        <w:rPr>
          <w:rFonts w:hint="eastAsia" w:ascii="宋体" w:hAnsi="宋体" w:eastAsia="宋体" w:cs="宋体"/>
          <w:color w:val="auto"/>
          <w:sz w:val="28"/>
          <w:szCs w:val="28"/>
          <w:lang w:val="en-US" w:eastAsia="zh-CN"/>
        </w:rPr>
        <w:t>人；</w:t>
      </w:r>
    </w:p>
    <w:p w14:paraId="11983E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6）安全员：</w:t>
      </w:r>
      <w:bookmarkStart w:id="11" w:name="EBed0286c552fd480295dd23c9e7f1725d"/>
      <w:r>
        <w:rPr>
          <w:rFonts w:hint="eastAsia" w:ascii="宋体" w:hAnsi="宋体" w:eastAsia="宋体" w:cs="宋体"/>
          <w:color w:val="auto"/>
          <w:sz w:val="28"/>
          <w:szCs w:val="28"/>
          <w:lang w:val="en-US" w:eastAsia="zh-CN"/>
        </w:rPr>
        <w:t>1</w:t>
      </w:r>
      <w:bookmarkEnd w:id="11"/>
      <w:r>
        <w:rPr>
          <w:rFonts w:hint="eastAsia" w:ascii="宋体" w:hAnsi="宋体" w:eastAsia="宋体" w:cs="宋体"/>
          <w:color w:val="auto"/>
          <w:sz w:val="28"/>
          <w:szCs w:val="28"/>
          <w:lang w:val="en-US" w:eastAsia="zh-CN"/>
        </w:rPr>
        <w:t>人；</w:t>
      </w:r>
    </w:p>
    <w:p w14:paraId="17BDAC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6.竞价人必须是委托人邀请的单位；</w:t>
      </w:r>
    </w:p>
    <w:p w14:paraId="345E32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7.本项目不允许挂靠其他公司资格及分包，不接受联合体参与竞价；</w:t>
      </w:r>
    </w:p>
    <w:p w14:paraId="0C45FC4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8.符合具备法律、行政法规规定的其他条件；</w:t>
      </w:r>
    </w:p>
    <w:p w14:paraId="4EBDA0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9.已认真阅读并同意本公告附件-网络竞价须知</w:t>
      </w:r>
      <w:r>
        <w:rPr>
          <w:rFonts w:hint="eastAsia" w:ascii="宋体" w:hAnsi="宋体" w:cs="宋体"/>
          <w:color w:val="auto"/>
          <w:sz w:val="28"/>
          <w:szCs w:val="28"/>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施工单位</w:t>
      </w:r>
      <w:r>
        <w:rPr>
          <w:rFonts w:hint="eastAsia" w:ascii="宋体" w:hAnsi="宋体" w:eastAsia="宋体" w:cs="宋体"/>
          <w:color w:val="auto"/>
          <w:sz w:val="28"/>
          <w:szCs w:val="28"/>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w:t>
      </w:r>
      <w:r>
        <w:rPr>
          <w:rFonts w:hint="eastAsia" w:ascii="宋体" w:hAnsi="宋体" w:eastAsia="宋体" w:cs="宋体"/>
          <w:color w:val="auto"/>
          <w:sz w:val="28"/>
          <w:szCs w:val="28"/>
          <w:highlight w:val="none"/>
          <w:lang w:val="en-US" w:eastAsia="zh-CN"/>
        </w:rPr>
        <w:t>金</w:t>
      </w:r>
      <w:r>
        <w:rPr>
          <w:rFonts w:hint="eastAsia" w:ascii="宋体" w:hAnsi="宋体" w:cs="宋体"/>
          <w:color w:val="auto"/>
          <w:sz w:val="28"/>
          <w:szCs w:val="28"/>
          <w:highlight w:val="none"/>
          <w:lang w:val="en-US" w:eastAsia="zh-CN"/>
        </w:rPr>
        <w:t>6000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2026年2月14日上午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w:t>
      </w:r>
      <w:r>
        <w:rPr>
          <w:rFonts w:hint="eastAsia" w:ascii="宋体" w:hAnsi="宋体" w:eastAsia="宋体" w:cs="宋体"/>
          <w:color w:val="auto"/>
          <w:sz w:val="28"/>
          <w:szCs w:val="28"/>
          <w:lang w:val="en-US" w:eastAsia="zh-CN"/>
        </w:rPr>
        <w:t>）。报名参加的竞价人与缴交竞价保证金的名称要一致。竞价保证金缴至以上账户时，交款单中“款项来源”或“用途”一栏内须填写“****项目的竞价保证金”。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施工合同</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A310D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营业执照副本、法定代表人身份证复印件；</w:t>
      </w:r>
    </w:p>
    <w:p w14:paraId="32AD96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有效的不低于三级建筑工程施工总承包资质复印件</w:t>
      </w:r>
      <w:r>
        <w:rPr>
          <w:rFonts w:hint="eastAsia" w:ascii="宋体" w:hAnsi="宋体" w:cs="宋体"/>
          <w:color w:val="auto"/>
          <w:sz w:val="28"/>
          <w:szCs w:val="28"/>
          <w:lang w:val="en-US" w:eastAsia="zh-CN"/>
        </w:rPr>
        <w:t>和</w:t>
      </w:r>
      <w:r>
        <w:rPr>
          <w:rFonts w:hint="eastAsia" w:ascii="宋体" w:hAnsi="宋体" w:eastAsia="宋体" w:cs="宋体"/>
          <w:color w:val="auto"/>
          <w:sz w:val="28"/>
          <w:szCs w:val="28"/>
          <w:lang w:val="en-US" w:eastAsia="zh-CN"/>
        </w:rPr>
        <w:t>有效的《施工企业安全生产许可证》复印件</w:t>
      </w:r>
      <w:r>
        <w:rPr>
          <w:rFonts w:hint="eastAsia" w:ascii="宋体" w:hAnsi="宋体" w:cs="宋体"/>
          <w:color w:val="auto"/>
          <w:sz w:val="28"/>
          <w:szCs w:val="28"/>
          <w:lang w:val="en-US" w:eastAsia="zh-CN"/>
        </w:rPr>
        <w:t>；</w:t>
      </w:r>
    </w:p>
    <w:p w14:paraId="135D000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拟派出项目负责人简要情况表</w:t>
      </w:r>
      <w:r>
        <w:rPr>
          <w:rFonts w:hint="eastAsia" w:ascii="宋体" w:hAnsi="宋体" w:cs="宋体"/>
          <w:color w:val="auto"/>
          <w:sz w:val="28"/>
          <w:szCs w:val="28"/>
          <w:lang w:val="en-US" w:eastAsia="zh-CN"/>
        </w:rPr>
        <w:t>》、《拟派出项目技术负责人简要情况表》、《拟派出施工现场管理人员表》（格式详见附件一）；</w:t>
      </w:r>
    </w:p>
    <w:p w14:paraId="46CD59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签订完整的承诺书；</w:t>
      </w:r>
    </w:p>
    <w:p w14:paraId="06DD8DC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已缴纳的竞价保证金凭证</w:t>
      </w:r>
      <w:r>
        <w:rPr>
          <w:rFonts w:hint="eastAsia" w:ascii="宋体" w:hAnsi="宋体" w:cs="宋体"/>
          <w:color w:val="auto"/>
          <w:sz w:val="28"/>
          <w:szCs w:val="28"/>
          <w:lang w:val="en-US" w:eastAsia="zh-CN"/>
        </w:rPr>
        <w:t>。</w:t>
      </w:r>
    </w:p>
    <w:p w14:paraId="2881F01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14D84F82">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r>
        <w:rPr>
          <w:rFonts w:hint="eastAsia" w:ascii="宋体" w:hAnsi="宋体" w:eastAsia="宋体" w:cs="宋体"/>
          <w:b/>
          <w:bCs/>
          <w:color w:val="auto"/>
          <w:kern w:val="2"/>
          <w:sz w:val="28"/>
          <w:szCs w:val="28"/>
          <w:shd w:val="clear"/>
          <w:lang w:val="en-US" w:eastAsia="zh-CN"/>
        </w:rPr>
        <w:t>报价截止时间后，系统将自动开启解密，提交报价的供应商需在30分钟内进行解密，否则视为撤回报价。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cs="宋体"/>
          <w:color w:val="auto"/>
          <w:kern w:val="2"/>
          <w:sz w:val="28"/>
          <w:szCs w:val="28"/>
          <w:highlight w:val="none"/>
          <w:shd w:val="clear"/>
          <w:lang w:val="en-US" w:eastAsia="zh-CN"/>
        </w:rPr>
        <w:t>正</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优惠下浮率高者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3.1竞价人以优惠下浮率进行报价，竞价人在报价时不得高于最高限价，根据有效竞价人报价排名情况，由低到高排序，最低的一名即为成交人。</w:t>
      </w:r>
      <w:r>
        <w:rPr>
          <w:rFonts w:hint="eastAsia" w:ascii="宋体" w:hAnsi="宋体" w:cs="宋体"/>
          <w:color w:val="auto"/>
          <w:sz w:val="28"/>
          <w:szCs w:val="28"/>
          <w:lang w:val="en-US" w:eastAsia="zh-CN"/>
        </w:rPr>
        <w:t>成交价</w:t>
      </w:r>
      <w:r>
        <w:rPr>
          <w:rFonts w:hint="eastAsia" w:ascii="宋体" w:hAnsi="宋体" w:eastAsia="宋体" w:cs="宋体"/>
          <w:color w:val="auto"/>
          <w:sz w:val="28"/>
          <w:szCs w:val="28"/>
          <w:lang w:val="en-US" w:eastAsia="zh-CN"/>
        </w:rPr>
        <w:t>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sz w:val="28"/>
          <w:szCs w:val="28"/>
          <w:lang w:val="en-US" w:eastAsia="zh-CN"/>
        </w:rPr>
        <w:t>竞价人应以优惠下浮率进行报价，竞价人投报优惠下浮率区间为</w:t>
      </w:r>
      <w:r>
        <w:rPr>
          <w:rFonts w:hint="eastAsia" w:ascii="宋体" w:hAnsi="宋体" w:cs="宋体"/>
          <w:b/>
          <w:bCs/>
          <w:color w:val="auto"/>
          <w:sz w:val="28"/>
          <w:szCs w:val="28"/>
          <w:lang w:val="en-US" w:eastAsia="zh-CN"/>
        </w:rPr>
        <w:t>0</w:t>
      </w:r>
      <w:r>
        <w:rPr>
          <w:rFonts w:hint="eastAsia" w:ascii="宋体" w:hAnsi="宋体" w:eastAsia="宋体" w:cs="宋体"/>
          <w:b/>
          <w:bCs/>
          <w:color w:val="auto"/>
          <w:sz w:val="28"/>
          <w:szCs w:val="28"/>
          <w:lang w:val="en-US" w:eastAsia="zh-CN"/>
        </w:rPr>
        <w:t>%（含）-100%（含），竞价人须在此区间内报价（保留至小数点后两位），投报优惠下浮率超过区间值为无效报价。竞价系统设置的价格10，表示优惠下浮率为10%。例如优惠下浮率10%，则在竞价系统填写10；如优惠下浮率11%，则在竞价系统填写11，填报优惠下浮率最高的竞价人作为本项目成交人</w:t>
      </w:r>
      <w:r>
        <w:rPr>
          <w:rFonts w:hint="eastAsia" w:ascii="宋体" w:hAnsi="宋体" w:eastAsia="宋体" w:cs="宋体"/>
          <w:color w:val="auto"/>
          <w:sz w:val="28"/>
          <w:szCs w:val="28"/>
          <w:lang w:val="en-US" w:eastAsia="zh-CN"/>
        </w:rPr>
        <w:t>。</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5.特别提示：标的经公开征集到的合格竞价人,应以规定的报价区间内进行报价，同时成交人应签署《竞价结果通知书》等相关文件，否则视同为违约。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eastAsia="宋体" w:cs="宋体"/>
          <w:color w:val="auto"/>
          <w:sz w:val="28"/>
          <w:szCs w:val="28"/>
        </w:rPr>
        <w:t>。</w:t>
      </w:r>
      <w:r>
        <w:rPr>
          <w:rFonts w:hint="eastAsia" w:ascii="宋体" w:hAnsi="宋体" w:eastAsia="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F8EB0B5">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付款方式</w:t>
      </w:r>
    </w:p>
    <w:p w14:paraId="0FDBCBD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 xml:space="preserve">进度款：委托人接到当月进度款报告后7个工作日内及时予以审核确认，委托人在7个工作日内予以审核、经审批后14个工作日内（节假日顺延）支付当期工程进度款，并按当月完成工程量的80%支付进度款；​  </w:t>
      </w:r>
    </w:p>
    <w:p w14:paraId="590094E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竣工结算款：服务期限届满，所有工程竣工验收合格后，双方办理竣工结算，委托人在收到结算报告及完整资料后28日内审核完毕，并支付至结算总价的 97%</w:t>
      </w:r>
      <w:r>
        <w:rPr>
          <w:rFonts w:hint="eastAsia" w:ascii="宋体" w:hAnsi="宋体" w:cs="宋体"/>
          <w:color w:val="auto"/>
          <w:sz w:val="28"/>
          <w:szCs w:val="28"/>
          <w:lang w:val="en-US" w:eastAsia="zh-CN"/>
        </w:rPr>
        <w:t>；</w:t>
      </w:r>
    </w:p>
    <w:p w14:paraId="1F2FAC0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质保金：结算总价的3% 作为质保金，质保期届满且无质量问题后14日内一次性无息返还。</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施工合同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施工合同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10</w:t>
      </w:r>
      <w:r>
        <w:rPr>
          <w:rFonts w:hint="eastAsia" w:ascii="宋体" w:hAnsi="宋体" w:eastAsia="宋体" w:cs="宋体"/>
          <w:color w:val="auto"/>
          <w:sz w:val="28"/>
          <w:szCs w:val="28"/>
          <w:lang w:val="en-US" w:eastAsia="zh-CN"/>
        </w:rPr>
        <w:t xml:space="preserve"> 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7C383B7B">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D583F6E">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73112A0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3CC48E6E">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2E59D1FB">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3BFFA58A">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6D611D4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2026年2月14日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正</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val="en-US" w:eastAsia="zh-CN"/>
        </w:rPr>
        <w:t>连城县托育综合服务中心食堂改造项目</w:t>
      </w:r>
      <w:r>
        <w:rPr>
          <w:rFonts w:hint="eastAsia" w:ascii="宋体" w:hAnsi="宋体" w:eastAsia="宋体" w:cs="宋体"/>
          <w:color w:val="auto"/>
          <w:sz w:val="28"/>
          <w:szCs w:val="28"/>
        </w:rPr>
        <w:t>竞价。收悉项目编号为</w:t>
      </w:r>
      <w:r>
        <w:rPr>
          <w:rFonts w:hint="eastAsia" w:ascii="宋体" w:hAnsi="宋体" w:cs="宋体"/>
          <w:color w:val="auto"/>
          <w:sz w:val="28"/>
          <w:szCs w:val="28"/>
          <w:u w:val="single"/>
          <w:lang w:eastAsia="zh-CN"/>
        </w:rPr>
        <w:t>LCCQJJ20260214</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225E6C67">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1F2A82D5">
      <w:pPr>
        <w:rPr>
          <w:rFonts w:hint="eastAsia" w:ascii="宋体" w:hAnsi="宋体" w:cs="宋体"/>
          <w:color w:val="auto"/>
          <w:sz w:val="28"/>
          <w:szCs w:val="28"/>
          <w:lang w:val="en-US" w:eastAsia="zh-CN"/>
        </w:rPr>
      </w:pPr>
      <w:r>
        <w:rPr>
          <w:rFonts w:hint="eastAsia" w:ascii="宋体" w:hAnsi="宋体" w:eastAsia="宋体" w:cs="宋体"/>
          <w:color w:val="auto"/>
          <w:sz w:val="28"/>
          <w:szCs w:val="28"/>
        </w:rPr>
        <w:br w:type="page"/>
      </w:r>
      <w:r>
        <w:rPr>
          <w:rFonts w:hint="eastAsia" w:ascii="宋体" w:hAnsi="宋体" w:cs="宋体"/>
          <w:color w:val="auto"/>
          <w:sz w:val="28"/>
          <w:szCs w:val="28"/>
          <w:lang w:val="en-US" w:eastAsia="zh-CN"/>
        </w:rPr>
        <w:t>附件一：</w:t>
      </w:r>
    </w:p>
    <w:p w14:paraId="3FCBF9D5">
      <w:pPr>
        <w:bidi w:val="0"/>
        <w:rPr>
          <w:rFonts w:hint="eastAsia"/>
          <w:color w:val="auto"/>
          <w:lang w:val="en-US" w:eastAsia="zh-CN"/>
        </w:rPr>
      </w:pPr>
      <w:r>
        <w:rPr>
          <w:rFonts w:hint="eastAsia"/>
          <w:color w:val="auto"/>
          <w:lang w:val="en-US" w:eastAsia="zh-CN"/>
        </w:rPr>
        <w:t>1、《拟派出项目负责人简要情况表》</w:t>
      </w:r>
    </w:p>
    <w:p w14:paraId="19D351A7">
      <w:pPr>
        <w:tabs>
          <w:tab w:val="left" w:pos="0"/>
          <w:tab w:val="left" w:pos="567"/>
          <w:tab w:val="left" w:pos="993"/>
          <w:tab w:val="left" w:pos="1134"/>
        </w:tabs>
        <w:adjustRightInd w:val="0"/>
        <w:snapToGrid w:val="0"/>
        <w:spacing w:before="156" w:beforeLines="50" w:after="156" w:afterLines="50" w:line="300" w:lineRule="auto"/>
        <w:jc w:val="center"/>
        <w:textAlignment w:val="baseline"/>
        <w:rPr>
          <w:rFonts w:hint="eastAsia" w:ascii="宋体" w:hAnsi="宋体" w:cs="宋体"/>
          <w:b/>
          <w:color w:val="auto"/>
          <w:kern w:val="0"/>
          <w:sz w:val="30"/>
          <w:szCs w:val="30"/>
        </w:rPr>
      </w:pPr>
      <w:r>
        <w:rPr>
          <w:rFonts w:hint="eastAsia" w:ascii="宋体" w:hAnsi="宋体" w:cs="宋体"/>
          <w:b/>
          <w:color w:val="auto"/>
          <w:kern w:val="0"/>
          <w:sz w:val="30"/>
          <w:szCs w:val="30"/>
        </w:rPr>
        <w:t>拟派出项目负责人简要情况表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903"/>
        <w:gridCol w:w="1644"/>
        <w:gridCol w:w="1015"/>
        <w:gridCol w:w="357"/>
        <w:gridCol w:w="1330"/>
        <w:gridCol w:w="247"/>
        <w:gridCol w:w="1863"/>
      </w:tblGrid>
      <w:tr w14:paraId="779A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9" w:type="dxa"/>
            <w:noWrap w:val="0"/>
            <w:vAlign w:val="center"/>
          </w:tcPr>
          <w:p w14:paraId="12626931">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姓  名</w:t>
            </w:r>
          </w:p>
        </w:tc>
        <w:tc>
          <w:tcPr>
            <w:tcW w:w="903" w:type="dxa"/>
            <w:noWrap w:val="0"/>
            <w:vAlign w:val="center"/>
          </w:tcPr>
          <w:p w14:paraId="30E7D845">
            <w:pPr>
              <w:adjustRightInd w:val="0"/>
              <w:spacing w:line="360" w:lineRule="atLeast"/>
              <w:jc w:val="center"/>
              <w:textAlignment w:val="baseline"/>
              <w:rPr>
                <w:rFonts w:hint="eastAsia" w:ascii="宋体" w:hAnsi="宋体" w:cs="宋体"/>
                <w:color w:val="auto"/>
                <w:kern w:val="0"/>
                <w:sz w:val="24"/>
                <w:szCs w:val="24"/>
              </w:rPr>
            </w:pPr>
          </w:p>
        </w:tc>
        <w:tc>
          <w:tcPr>
            <w:tcW w:w="1644" w:type="dxa"/>
            <w:noWrap w:val="0"/>
            <w:vAlign w:val="center"/>
          </w:tcPr>
          <w:p w14:paraId="39BEFAB0">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身份证号码</w:t>
            </w:r>
          </w:p>
        </w:tc>
        <w:tc>
          <w:tcPr>
            <w:tcW w:w="4812" w:type="dxa"/>
            <w:gridSpan w:val="5"/>
            <w:noWrap w:val="0"/>
            <w:vAlign w:val="center"/>
          </w:tcPr>
          <w:p w14:paraId="384357DC">
            <w:pPr>
              <w:adjustRightInd w:val="0"/>
              <w:spacing w:line="360" w:lineRule="atLeast"/>
              <w:jc w:val="center"/>
              <w:textAlignment w:val="baseline"/>
              <w:rPr>
                <w:rFonts w:hint="eastAsia" w:ascii="宋体" w:hAnsi="宋体" w:cs="宋体"/>
                <w:color w:val="auto"/>
                <w:kern w:val="0"/>
                <w:sz w:val="24"/>
                <w:szCs w:val="24"/>
              </w:rPr>
            </w:pPr>
          </w:p>
        </w:tc>
      </w:tr>
      <w:tr w14:paraId="035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99" w:type="dxa"/>
            <w:noWrap w:val="0"/>
            <w:vAlign w:val="center"/>
          </w:tcPr>
          <w:p w14:paraId="2DB69590">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职  称</w:t>
            </w:r>
          </w:p>
        </w:tc>
        <w:tc>
          <w:tcPr>
            <w:tcW w:w="903" w:type="dxa"/>
            <w:noWrap w:val="0"/>
            <w:vAlign w:val="center"/>
          </w:tcPr>
          <w:p w14:paraId="4FD5E1D9">
            <w:pPr>
              <w:adjustRightInd w:val="0"/>
              <w:spacing w:line="360" w:lineRule="atLeast"/>
              <w:jc w:val="center"/>
              <w:textAlignment w:val="baseline"/>
              <w:rPr>
                <w:rFonts w:hint="eastAsia" w:ascii="宋体" w:hAnsi="宋体" w:cs="宋体"/>
                <w:color w:val="auto"/>
                <w:kern w:val="0"/>
                <w:sz w:val="24"/>
                <w:szCs w:val="24"/>
              </w:rPr>
            </w:pPr>
          </w:p>
        </w:tc>
        <w:tc>
          <w:tcPr>
            <w:tcW w:w="1644" w:type="dxa"/>
            <w:noWrap w:val="0"/>
            <w:vAlign w:val="center"/>
          </w:tcPr>
          <w:p w14:paraId="4DAC96CD">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职称证书编号</w:t>
            </w:r>
          </w:p>
        </w:tc>
        <w:tc>
          <w:tcPr>
            <w:tcW w:w="1372" w:type="dxa"/>
            <w:gridSpan w:val="2"/>
            <w:noWrap w:val="0"/>
            <w:vAlign w:val="center"/>
          </w:tcPr>
          <w:p w14:paraId="249960DD">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noWrap w:val="0"/>
            <w:vAlign w:val="center"/>
          </w:tcPr>
          <w:p w14:paraId="5AABBF5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性别</w:t>
            </w:r>
          </w:p>
        </w:tc>
        <w:tc>
          <w:tcPr>
            <w:tcW w:w="1863" w:type="dxa"/>
            <w:noWrap w:val="0"/>
            <w:vAlign w:val="center"/>
          </w:tcPr>
          <w:p w14:paraId="14E36C05">
            <w:pPr>
              <w:adjustRightInd w:val="0"/>
              <w:spacing w:line="360" w:lineRule="atLeast"/>
              <w:jc w:val="center"/>
              <w:textAlignment w:val="baseline"/>
              <w:rPr>
                <w:rFonts w:hint="eastAsia" w:ascii="宋体" w:hAnsi="宋体" w:cs="宋体"/>
                <w:color w:val="auto"/>
                <w:kern w:val="0"/>
                <w:sz w:val="24"/>
                <w:szCs w:val="24"/>
              </w:rPr>
            </w:pPr>
          </w:p>
        </w:tc>
      </w:tr>
      <w:tr w14:paraId="6AE9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1734C5D2">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注册建造师执业资格等级</w:t>
            </w:r>
          </w:p>
        </w:tc>
        <w:tc>
          <w:tcPr>
            <w:tcW w:w="1372" w:type="dxa"/>
            <w:gridSpan w:val="2"/>
            <w:noWrap w:val="0"/>
            <w:vAlign w:val="center"/>
          </w:tcPr>
          <w:p w14:paraId="5D69CBD6">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 xml:space="preserve">   级</w:t>
            </w:r>
          </w:p>
        </w:tc>
        <w:tc>
          <w:tcPr>
            <w:tcW w:w="1577" w:type="dxa"/>
            <w:gridSpan w:val="2"/>
            <w:noWrap w:val="0"/>
            <w:vAlign w:val="center"/>
          </w:tcPr>
          <w:p w14:paraId="3720E43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建造师专业</w:t>
            </w:r>
          </w:p>
        </w:tc>
        <w:tc>
          <w:tcPr>
            <w:tcW w:w="1863" w:type="dxa"/>
            <w:noWrap w:val="0"/>
            <w:vAlign w:val="center"/>
          </w:tcPr>
          <w:p w14:paraId="410C8308">
            <w:pPr>
              <w:adjustRightInd w:val="0"/>
              <w:spacing w:line="360" w:lineRule="atLeast"/>
              <w:jc w:val="center"/>
              <w:textAlignment w:val="baseline"/>
              <w:rPr>
                <w:rFonts w:hint="eastAsia" w:ascii="宋体" w:hAnsi="宋体" w:cs="宋体"/>
                <w:color w:val="auto"/>
                <w:kern w:val="0"/>
                <w:sz w:val="24"/>
                <w:szCs w:val="24"/>
              </w:rPr>
            </w:pPr>
          </w:p>
        </w:tc>
      </w:tr>
      <w:tr w14:paraId="31C3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6E95F54B">
            <w:pPr>
              <w:adjustRightInd w:val="0"/>
              <w:spacing w:line="560" w:lineRule="exac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建造师注册编号</w:t>
            </w:r>
          </w:p>
        </w:tc>
        <w:tc>
          <w:tcPr>
            <w:tcW w:w="1372" w:type="dxa"/>
            <w:gridSpan w:val="2"/>
            <w:noWrap w:val="0"/>
            <w:vAlign w:val="center"/>
          </w:tcPr>
          <w:p w14:paraId="4B36AF40">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noWrap w:val="0"/>
            <w:vAlign w:val="center"/>
          </w:tcPr>
          <w:p w14:paraId="29AE17A2">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安全生产考核合格证书</w:t>
            </w:r>
          </w:p>
        </w:tc>
        <w:tc>
          <w:tcPr>
            <w:tcW w:w="1863" w:type="dxa"/>
            <w:noWrap w:val="0"/>
            <w:vAlign w:val="center"/>
          </w:tcPr>
          <w:p w14:paraId="2CE55F35">
            <w:pPr>
              <w:adjustRightInd w:val="0"/>
              <w:spacing w:line="360" w:lineRule="atLeast"/>
              <w:jc w:val="center"/>
              <w:textAlignment w:val="baseline"/>
              <w:rPr>
                <w:rFonts w:hint="eastAsia" w:ascii="宋体" w:hAnsi="宋体" w:cs="宋体"/>
                <w:color w:val="auto"/>
                <w:kern w:val="0"/>
                <w:sz w:val="24"/>
                <w:szCs w:val="24"/>
              </w:rPr>
            </w:pPr>
          </w:p>
        </w:tc>
      </w:tr>
      <w:tr w14:paraId="4889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72EEDE81">
            <w:pPr>
              <w:adjustRightInd w:val="0"/>
              <w:spacing w:line="24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建造师注册证书使用有效期</w:t>
            </w:r>
          </w:p>
          <w:p w14:paraId="3068EECD">
            <w:pPr>
              <w:adjustRightInd w:val="0"/>
              <w:spacing w:line="24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（若有）</w:t>
            </w:r>
          </w:p>
        </w:tc>
        <w:tc>
          <w:tcPr>
            <w:tcW w:w="4812" w:type="dxa"/>
            <w:gridSpan w:val="5"/>
            <w:noWrap w:val="0"/>
            <w:vAlign w:val="center"/>
          </w:tcPr>
          <w:p w14:paraId="09763D67">
            <w:pPr>
              <w:adjustRightInd w:val="0"/>
              <w:spacing w:line="360" w:lineRule="atLeast"/>
              <w:jc w:val="center"/>
              <w:textAlignment w:val="baseline"/>
              <w:rPr>
                <w:rFonts w:hint="eastAsia" w:ascii="宋体" w:hAnsi="宋体" w:cs="宋体"/>
                <w:color w:val="auto"/>
                <w:kern w:val="0"/>
                <w:sz w:val="24"/>
                <w:szCs w:val="24"/>
              </w:rPr>
            </w:pPr>
          </w:p>
        </w:tc>
      </w:tr>
      <w:tr w14:paraId="2827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746" w:type="dxa"/>
            <w:gridSpan w:val="3"/>
            <w:noWrap w:val="0"/>
            <w:vAlign w:val="center"/>
          </w:tcPr>
          <w:p w14:paraId="7C458145">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手机号码</w:t>
            </w:r>
          </w:p>
        </w:tc>
        <w:tc>
          <w:tcPr>
            <w:tcW w:w="1372" w:type="dxa"/>
            <w:gridSpan w:val="2"/>
            <w:tcBorders>
              <w:right w:val="single" w:color="auto" w:sz="4" w:space="0"/>
            </w:tcBorders>
            <w:noWrap w:val="0"/>
            <w:vAlign w:val="center"/>
          </w:tcPr>
          <w:p w14:paraId="5AD3A4CE">
            <w:pPr>
              <w:adjustRightInd w:val="0"/>
              <w:spacing w:line="360" w:lineRule="atLeast"/>
              <w:jc w:val="center"/>
              <w:textAlignment w:val="baseline"/>
              <w:rPr>
                <w:rFonts w:hint="eastAsia" w:ascii="宋体" w:hAnsi="宋体" w:cs="宋体"/>
                <w:color w:val="auto"/>
                <w:kern w:val="0"/>
                <w:sz w:val="24"/>
                <w:szCs w:val="24"/>
              </w:rPr>
            </w:pPr>
          </w:p>
        </w:tc>
        <w:tc>
          <w:tcPr>
            <w:tcW w:w="1577" w:type="dxa"/>
            <w:gridSpan w:val="2"/>
            <w:tcBorders>
              <w:left w:val="single" w:color="auto" w:sz="4" w:space="0"/>
              <w:right w:val="single" w:color="auto" w:sz="4" w:space="0"/>
            </w:tcBorders>
            <w:noWrap w:val="0"/>
            <w:vAlign w:val="center"/>
          </w:tcPr>
          <w:p w14:paraId="2C1FCDCD">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最高学历</w:t>
            </w:r>
          </w:p>
        </w:tc>
        <w:tc>
          <w:tcPr>
            <w:tcW w:w="1863" w:type="dxa"/>
            <w:tcBorders>
              <w:left w:val="single" w:color="auto" w:sz="4" w:space="0"/>
            </w:tcBorders>
            <w:noWrap w:val="0"/>
            <w:vAlign w:val="center"/>
          </w:tcPr>
          <w:p w14:paraId="018B8F66">
            <w:pPr>
              <w:adjustRightInd w:val="0"/>
              <w:spacing w:line="360" w:lineRule="atLeast"/>
              <w:jc w:val="center"/>
              <w:textAlignment w:val="baseline"/>
              <w:rPr>
                <w:rFonts w:hint="eastAsia" w:ascii="宋体" w:hAnsi="宋体" w:cs="宋体"/>
                <w:color w:val="auto"/>
                <w:kern w:val="0"/>
                <w:sz w:val="24"/>
                <w:szCs w:val="24"/>
              </w:rPr>
            </w:pPr>
          </w:p>
        </w:tc>
      </w:tr>
      <w:tr w14:paraId="401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99" w:type="dxa"/>
            <w:noWrap w:val="0"/>
            <w:vAlign w:val="center"/>
          </w:tcPr>
          <w:p w14:paraId="03CC93EF">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毕业学校</w:t>
            </w:r>
          </w:p>
        </w:tc>
        <w:tc>
          <w:tcPr>
            <w:tcW w:w="7359" w:type="dxa"/>
            <w:gridSpan w:val="7"/>
            <w:noWrap w:val="0"/>
            <w:vAlign w:val="center"/>
          </w:tcPr>
          <w:p w14:paraId="10519632">
            <w:pPr>
              <w:adjustRightInd w:val="0"/>
              <w:spacing w:line="360" w:lineRule="atLeast"/>
              <w:ind w:firstLine="960" w:firstLineChars="400"/>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年毕业于                  学校            专业</w:t>
            </w:r>
          </w:p>
        </w:tc>
      </w:tr>
      <w:tr w14:paraId="44DC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558" w:type="dxa"/>
            <w:gridSpan w:val="8"/>
            <w:noWrap w:val="0"/>
            <w:vAlign w:val="center"/>
          </w:tcPr>
          <w:p w14:paraId="1C605DA8">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主要工作经历</w:t>
            </w:r>
          </w:p>
        </w:tc>
      </w:tr>
      <w:tr w14:paraId="3E81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99" w:type="dxa"/>
            <w:noWrap w:val="0"/>
            <w:vAlign w:val="center"/>
          </w:tcPr>
          <w:p w14:paraId="08CF665E">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时  间</w:t>
            </w:r>
          </w:p>
        </w:tc>
        <w:tc>
          <w:tcPr>
            <w:tcW w:w="3562" w:type="dxa"/>
            <w:gridSpan w:val="3"/>
            <w:noWrap w:val="0"/>
            <w:vAlign w:val="center"/>
          </w:tcPr>
          <w:p w14:paraId="2DFDEF3E">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参加过的类似项目名称</w:t>
            </w:r>
          </w:p>
        </w:tc>
        <w:tc>
          <w:tcPr>
            <w:tcW w:w="1687" w:type="dxa"/>
            <w:gridSpan w:val="2"/>
            <w:noWrap w:val="0"/>
            <w:vAlign w:val="center"/>
          </w:tcPr>
          <w:p w14:paraId="11870947">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工程概况说明</w:t>
            </w:r>
          </w:p>
        </w:tc>
        <w:tc>
          <w:tcPr>
            <w:tcW w:w="2110" w:type="dxa"/>
            <w:gridSpan w:val="2"/>
            <w:noWrap w:val="0"/>
            <w:vAlign w:val="center"/>
          </w:tcPr>
          <w:p w14:paraId="56E54034">
            <w:pPr>
              <w:adjustRightInd w:val="0"/>
              <w:spacing w:line="360" w:lineRule="atLeast"/>
              <w:jc w:val="center"/>
              <w:textAlignment w:val="baseline"/>
              <w:rPr>
                <w:rFonts w:hint="eastAsia" w:ascii="宋体" w:hAnsi="宋体" w:cs="宋体"/>
                <w:color w:val="auto"/>
                <w:kern w:val="0"/>
                <w:sz w:val="24"/>
                <w:szCs w:val="24"/>
              </w:rPr>
            </w:pPr>
            <w:r>
              <w:rPr>
                <w:rFonts w:hint="eastAsia" w:ascii="宋体" w:hAnsi="宋体" w:cs="宋体"/>
                <w:color w:val="auto"/>
                <w:kern w:val="0"/>
                <w:sz w:val="24"/>
                <w:szCs w:val="24"/>
              </w:rPr>
              <w:t>发包人名称</w:t>
            </w:r>
          </w:p>
        </w:tc>
      </w:tr>
      <w:tr w14:paraId="476C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99" w:type="dxa"/>
            <w:noWrap w:val="0"/>
            <w:vAlign w:val="center"/>
          </w:tcPr>
          <w:p w14:paraId="5BC87ADD">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48A9C889">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0E33AA75">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6B2CF9FF">
            <w:pPr>
              <w:adjustRightInd w:val="0"/>
              <w:spacing w:line="360" w:lineRule="atLeast"/>
              <w:jc w:val="center"/>
              <w:textAlignment w:val="baseline"/>
              <w:rPr>
                <w:rFonts w:hint="eastAsia" w:ascii="宋体" w:hAnsi="宋体" w:cs="宋体"/>
                <w:color w:val="auto"/>
                <w:kern w:val="0"/>
                <w:sz w:val="24"/>
                <w:szCs w:val="24"/>
              </w:rPr>
            </w:pPr>
          </w:p>
        </w:tc>
      </w:tr>
      <w:tr w14:paraId="0EA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99" w:type="dxa"/>
            <w:noWrap w:val="0"/>
            <w:vAlign w:val="center"/>
          </w:tcPr>
          <w:p w14:paraId="62BFA5D5">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209BE9D0">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7221140A">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44892F4A">
            <w:pPr>
              <w:adjustRightInd w:val="0"/>
              <w:spacing w:line="360" w:lineRule="atLeast"/>
              <w:jc w:val="center"/>
              <w:textAlignment w:val="baseline"/>
              <w:rPr>
                <w:rFonts w:hint="eastAsia" w:ascii="宋体" w:hAnsi="宋体" w:cs="宋体"/>
                <w:color w:val="auto"/>
                <w:kern w:val="0"/>
                <w:sz w:val="24"/>
                <w:szCs w:val="24"/>
              </w:rPr>
            </w:pPr>
          </w:p>
        </w:tc>
      </w:tr>
      <w:tr w14:paraId="7058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99" w:type="dxa"/>
            <w:noWrap w:val="0"/>
            <w:vAlign w:val="center"/>
          </w:tcPr>
          <w:p w14:paraId="45C4F8EA">
            <w:pPr>
              <w:adjustRightInd w:val="0"/>
              <w:spacing w:line="360" w:lineRule="atLeast"/>
              <w:jc w:val="center"/>
              <w:textAlignment w:val="baseline"/>
              <w:rPr>
                <w:rFonts w:hint="eastAsia" w:ascii="宋体" w:hAnsi="宋体" w:cs="宋体"/>
                <w:color w:val="auto"/>
                <w:kern w:val="0"/>
                <w:sz w:val="24"/>
                <w:szCs w:val="24"/>
              </w:rPr>
            </w:pPr>
          </w:p>
        </w:tc>
        <w:tc>
          <w:tcPr>
            <w:tcW w:w="3562" w:type="dxa"/>
            <w:gridSpan w:val="3"/>
            <w:noWrap w:val="0"/>
            <w:vAlign w:val="center"/>
          </w:tcPr>
          <w:p w14:paraId="5F063D84">
            <w:pPr>
              <w:adjustRightInd w:val="0"/>
              <w:spacing w:line="360" w:lineRule="atLeast"/>
              <w:jc w:val="center"/>
              <w:textAlignment w:val="baseline"/>
              <w:rPr>
                <w:rFonts w:hint="eastAsia" w:ascii="宋体" w:hAnsi="宋体" w:cs="宋体"/>
                <w:color w:val="auto"/>
                <w:kern w:val="0"/>
                <w:sz w:val="24"/>
                <w:szCs w:val="24"/>
              </w:rPr>
            </w:pPr>
          </w:p>
        </w:tc>
        <w:tc>
          <w:tcPr>
            <w:tcW w:w="1687" w:type="dxa"/>
            <w:gridSpan w:val="2"/>
            <w:noWrap w:val="0"/>
            <w:vAlign w:val="center"/>
          </w:tcPr>
          <w:p w14:paraId="02A2E98E">
            <w:pPr>
              <w:adjustRightInd w:val="0"/>
              <w:spacing w:line="360" w:lineRule="atLeast"/>
              <w:jc w:val="center"/>
              <w:textAlignment w:val="baseline"/>
              <w:rPr>
                <w:rFonts w:hint="eastAsia" w:ascii="宋体" w:hAnsi="宋体" w:cs="宋体"/>
                <w:color w:val="auto"/>
                <w:kern w:val="0"/>
                <w:sz w:val="24"/>
                <w:szCs w:val="24"/>
              </w:rPr>
            </w:pPr>
          </w:p>
        </w:tc>
        <w:tc>
          <w:tcPr>
            <w:tcW w:w="2110" w:type="dxa"/>
            <w:gridSpan w:val="2"/>
            <w:noWrap w:val="0"/>
            <w:vAlign w:val="center"/>
          </w:tcPr>
          <w:p w14:paraId="12BFC720">
            <w:pPr>
              <w:adjustRightInd w:val="0"/>
              <w:spacing w:line="360" w:lineRule="atLeast"/>
              <w:jc w:val="center"/>
              <w:textAlignment w:val="baseline"/>
              <w:rPr>
                <w:rFonts w:hint="eastAsia" w:ascii="宋体" w:hAnsi="宋体" w:cs="宋体"/>
                <w:color w:val="auto"/>
                <w:kern w:val="0"/>
                <w:sz w:val="24"/>
                <w:szCs w:val="24"/>
              </w:rPr>
            </w:pPr>
          </w:p>
        </w:tc>
      </w:tr>
    </w:tbl>
    <w:p w14:paraId="64CE1470">
      <w:pPr>
        <w:adjustRightInd w:val="0"/>
        <w:spacing w:line="360" w:lineRule="auto"/>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p>
    <w:p w14:paraId="17A080FD">
      <w:pPr>
        <w:adjustRightInd w:val="0"/>
        <w:spacing w:line="360" w:lineRule="auto"/>
        <w:jc w:val="center"/>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竞价人</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30DFF295">
      <w:pPr>
        <w:adjustRightInd w:val="0"/>
        <w:spacing w:line="360" w:lineRule="atLeast"/>
        <w:textAlignment w:val="baseline"/>
        <w:rPr>
          <w:rFonts w:hint="eastAsia" w:ascii="宋体" w:hAnsi="宋体" w:cs="宋体"/>
          <w:color w:val="auto"/>
          <w:kern w:val="0"/>
          <w:sz w:val="24"/>
          <w:szCs w:val="24"/>
        </w:rPr>
      </w:pPr>
    </w:p>
    <w:p w14:paraId="35D166EF">
      <w:pPr>
        <w:numPr>
          <w:ilvl w:val="0"/>
          <w:numId w:val="0"/>
        </w:numPr>
        <w:adjustRightInd w:val="0"/>
        <w:snapToGrid w:val="0"/>
        <w:spacing w:line="360" w:lineRule="exact"/>
        <w:textAlignment w:val="baseline"/>
        <w:rPr>
          <w:rFonts w:hint="eastAsia" w:ascii="宋体" w:hAnsi="宋体" w:cs="宋体"/>
          <w:b/>
          <w:color w:val="auto"/>
          <w:szCs w:val="21"/>
          <w:u w:val="double"/>
        </w:rPr>
      </w:pPr>
      <w:r>
        <w:rPr>
          <w:rFonts w:hint="eastAsia" w:ascii="宋体" w:hAnsi="宋体" w:cs="宋体"/>
          <w:b/>
          <w:color w:val="auto"/>
          <w:kern w:val="0"/>
          <w:szCs w:val="21"/>
        </w:rPr>
        <w:t>注：</w:t>
      </w:r>
      <w:r>
        <w:rPr>
          <w:rFonts w:hint="eastAsia" w:ascii="宋体" w:hAnsi="宋体" w:cs="宋体"/>
          <w:b/>
          <w:color w:val="auto"/>
          <w:szCs w:val="21"/>
          <w:u w:val="double"/>
        </w:rPr>
        <w:t>项目负责人须上传有效的建造师电子注册证书。</w:t>
      </w:r>
    </w:p>
    <w:p w14:paraId="6D912F84">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br w:type="page"/>
      </w:r>
    </w:p>
    <w:p w14:paraId="2FAA8053">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2、《拟派出项目技术负责人简要情况表》</w:t>
      </w:r>
    </w:p>
    <w:p w14:paraId="4378CEA2">
      <w:pPr>
        <w:tabs>
          <w:tab w:val="left" w:pos="0"/>
          <w:tab w:val="left" w:pos="567"/>
          <w:tab w:val="left" w:pos="993"/>
          <w:tab w:val="left" w:pos="1134"/>
        </w:tabs>
        <w:adjustRightInd w:val="0"/>
        <w:snapToGrid w:val="0"/>
        <w:spacing w:before="156" w:beforeLines="50" w:line="300" w:lineRule="auto"/>
        <w:jc w:val="center"/>
        <w:textAlignment w:val="baseline"/>
        <w:rPr>
          <w:rFonts w:hint="eastAsia" w:ascii="宋体" w:hAnsi="宋体" w:cs="宋体"/>
          <w:b/>
          <w:color w:val="auto"/>
          <w:kern w:val="0"/>
          <w:sz w:val="30"/>
          <w:szCs w:val="20"/>
        </w:rPr>
      </w:pPr>
    </w:p>
    <w:p w14:paraId="6436F29C">
      <w:pPr>
        <w:tabs>
          <w:tab w:val="left" w:pos="0"/>
          <w:tab w:val="left" w:pos="567"/>
          <w:tab w:val="left" w:pos="993"/>
          <w:tab w:val="left" w:pos="1134"/>
        </w:tabs>
        <w:adjustRightInd w:val="0"/>
        <w:snapToGrid w:val="0"/>
        <w:spacing w:before="156" w:beforeLines="50" w:line="300" w:lineRule="auto"/>
        <w:jc w:val="center"/>
        <w:textAlignment w:val="baseline"/>
        <w:rPr>
          <w:rFonts w:hint="eastAsia" w:ascii="宋体" w:hAnsi="宋体" w:cs="宋体"/>
          <w:b/>
          <w:color w:val="auto"/>
          <w:kern w:val="0"/>
          <w:sz w:val="30"/>
          <w:szCs w:val="20"/>
        </w:rPr>
      </w:pPr>
      <w:r>
        <w:rPr>
          <w:rFonts w:hint="eastAsia" w:ascii="宋体" w:hAnsi="宋体" w:cs="宋体"/>
          <w:b/>
          <w:color w:val="auto"/>
          <w:kern w:val="0"/>
          <w:sz w:val="30"/>
          <w:szCs w:val="20"/>
        </w:rPr>
        <w:t>拟派出项目技术负责人</w:t>
      </w:r>
      <w:r>
        <w:rPr>
          <w:rFonts w:hint="eastAsia" w:ascii="宋体" w:hAnsi="宋体" w:cs="宋体"/>
          <w:b/>
          <w:color w:val="auto"/>
          <w:kern w:val="0"/>
          <w:sz w:val="30"/>
          <w:szCs w:val="30"/>
        </w:rPr>
        <w:t>简要情况</w:t>
      </w:r>
      <w:r>
        <w:rPr>
          <w:rFonts w:hint="eastAsia" w:ascii="宋体" w:hAnsi="宋体" w:cs="宋体"/>
          <w:b/>
          <w:color w:val="auto"/>
          <w:kern w:val="0"/>
          <w:sz w:val="30"/>
          <w:szCs w:val="20"/>
        </w:rPr>
        <w:t>表</w:t>
      </w:r>
    </w:p>
    <w:p w14:paraId="7845A0CE">
      <w:pPr>
        <w:rPr>
          <w:color w:val="auto"/>
        </w:rPr>
      </w:pPr>
    </w:p>
    <w:tbl>
      <w:tblPr>
        <w:tblStyle w:val="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33"/>
        <w:gridCol w:w="1485"/>
        <w:gridCol w:w="1200"/>
        <w:gridCol w:w="1711"/>
        <w:gridCol w:w="2133"/>
      </w:tblGrid>
      <w:tr w14:paraId="72B0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noWrap w:val="0"/>
            <w:vAlign w:val="center"/>
          </w:tcPr>
          <w:p w14:paraId="0B4722B6">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姓  名</w:t>
            </w:r>
          </w:p>
        </w:tc>
        <w:tc>
          <w:tcPr>
            <w:tcW w:w="1033" w:type="dxa"/>
            <w:noWrap w:val="0"/>
            <w:vAlign w:val="center"/>
          </w:tcPr>
          <w:p w14:paraId="6726DB98">
            <w:pPr>
              <w:adjustRightInd w:val="0"/>
              <w:spacing w:line="360" w:lineRule="atLeast"/>
              <w:jc w:val="center"/>
              <w:textAlignment w:val="baseline"/>
              <w:rPr>
                <w:rFonts w:ascii="宋体" w:hAnsi="宋体" w:cs="宋体"/>
                <w:color w:val="auto"/>
                <w:kern w:val="0"/>
                <w:sz w:val="24"/>
                <w:szCs w:val="24"/>
              </w:rPr>
            </w:pPr>
          </w:p>
        </w:tc>
        <w:tc>
          <w:tcPr>
            <w:tcW w:w="1485" w:type="dxa"/>
            <w:noWrap w:val="0"/>
            <w:vAlign w:val="center"/>
          </w:tcPr>
          <w:p w14:paraId="1D2DA8C7">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身份证号码</w:t>
            </w:r>
          </w:p>
        </w:tc>
        <w:tc>
          <w:tcPr>
            <w:tcW w:w="5044" w:type="dxa"/>
            <w:gridSpan w:val="3"/>
            <w:noWrap w:val="0"/>
            <w:vAlign w:val="center"/>
          </w:tcPr>
          <w:p w14:paraId="4214F44D">
            <w:pPr>
              <w:adjustRightInd w:val="0"/>
              <w:spacing w:line="360" w:lineRule="atLeast"/>
              <w:jc w:val="center"/>
              <w:textAlignment w:val="baseline"/>
              <w:rPr>
                <w:rFonts w:ascii="宋体" w:hAnsi="宋体" w:cs="宋体"/>
                <w:color w:val="auto"/>
                <w:kern w:val="0"/>
                <w:sz w:val="24"/>
                <w:szCs w:val="24"/>
              </w:rPr>
            </w:pPr>
          </w:p>
        </w:tc>
      </w:tr>
      <w:tr w14:paraId="2469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tcBorders>
              <w:right w:val="single" w:color="auto" w:sz="4" w:space="0"/>
            </w:tcBorders>
            <w:noWrap w:val="0"/>
            <w:vAlign w:val="center"/>
          </w:tcPr>
          <w:p w14:paraId="6625C33A">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  称</w:t>
            </w:r>
          </w:p>
        </w:tc>
        <w:tc>
          <w:tcPr>
            <w:tcW w:w="1033" w:type="dxa"/>
            <w:tcBorders>
              <w:left w:val="single" w:color="auto" w:sz="4" w:space="0"/>
            </w:tcBorders>
            <w:noWrap w:val="0"/>
            <w:vAlign w:val="center"/>
          </w:tcPr>
          <w:p w14:paraId="647BCCF4">
            <w:pPr>
              <w:adjustRightInd w:val="0"/>
              <w:spacing w:line="360" w:lineRule="atLeast"/>
              <w:jc w:val="center"/>
              <w:textAlignment w:val="baseline"/>
              <w:rPr>
                <w:rFonts w:ascii="宋体" w:hAnsi="宋体" w:cs="宋体"/>
                <w:color w:val="auto"/>
                <w:kern w:val="0"/>
                <w:sz w:val="24"/>
                <w:szCs w:val="24"/>
              </w:rPr>
            </w:pPr>
          </w:p>
        </w:tc>
        <w:tc>
          <w:tcPr>
            <w:tcW w:w="1485" w:type="dxa"/>
            <w:noWrap w:val="0"/>
            <w:vAlign w:val="center"/>
          </w:tcPr>
          <w:p w14:paraId="5A88CC5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  务</w:t>
            </w:r>
          </w:p>
        </w:tc>
        <w:tc>
          <w:tcPr>
            <w:tcW w:w="1200" w:type="dxa"/>
            <w:noWrap w:val="0"/>
            <w:vAlign w:val="center"/>
          </w:tcPr>
          <w:p w14:paraId="6B5EF2DA">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089DC58F">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性别</w:t>
            </w:r>
          </w:p>
        </w:tc>
        <w:tc>
          <w:tcPr>
            <w:tcW w:w="2133" w:type="dxa"/>
            <w:noWrap w:val="0"/>
            <w:vAlign w:val="center"/>
          </w:tcPr>
          <w:p w14:paraId="7B8679F8">
            <w:pPr>
              <w:adjustRightInd w:val="0"/>
              <w:spacing w:line="360" w:lineRule="atLeast"/>
              <w:jc w:val="center"/>
              <w:textAlignment w:val="baseline"/>
              <w:rPr>
                <w:rFonts w:ascii="宋体" w:hAnsi="宋体" w:cs="宋体"/>
                <w:color w:val="auto"/>
                <w:kern w:val="0"/>
                <w:sz w:val="24"/>
                <w:szCs w:val="24"/>
              </w:rPr>
            </w:pPr>
          </w:p>
        </w:tc>
      </w:tr>
      <w:tr w14:paraId="68D1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3613" w:type="dxa"/>
            <w:gridSpan w:val="3"/>
            <w:tcBorders>
              <w:right w:val="single" w:color="auto" w:sz="4" w:space="0"/>
            </w:tcBorders>
            <w:noWrap w:val="0"/>
            <w:vAlign w:val="center"/>
          </w:tcPr>
          <w:p w14:paraId="31F3F4FB">
            <w:pPr>
              <w:adjustRightInd w:val="0"/>
              <w:spacing w:line="40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技术职称情况</w:t>
            </w:r>
          </w:p>
          <w:p w14:paraId="668BEC89">
            <w:pPr>
              <w:adjustRightInd w:val="0"/>
              <w:spacing w:line="40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（职称专业、证书编号、发证机关等）</w:t>
            </w:r>
          </w:p>
        </w:tc>
        <w:tc>
          <w:tcPr>
            <w:tcW w:w="5044" w:type="dxa"/>
            <w:gridSpan w:val="3"/>
            <w:tcBorders>
              <w:left w:val="single" w:color="auto" w:sz="4" w:space="0"/>
            </w:tcBorders>
            <w:noWrap w:val="0"/>
            <w:vAlign w:val="center"/>
          </w:tcPr>
          <w:p w14:paraId="3E06FE98">
            <w:pPr>
              <w:adjustRightInd w:val="0"/>
              <w:spacing w:line="560" w:lineRule="exact"/>
              <w:jc w:val="center"/>
              <w:textAlignment w:val="baseline"/>
              <w:rPr>
                <w:rFonts w:ascii="宋体" w:hAnsi="宋体" w:cs="宋体"/>
                <w:color w:val="auto"/>
                <w:kern w:val="0"/>
                <w:sz w:val="24"/>
                <w:szCs w:val="24"/>
              </w:rPr>
            </w:pPr>
          </w:p>
        </w:tc>
      </w:tr>
      <w:tr w14:paraId="2DE6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613" w:type="dxa"/>
            <w:gridSpan w:val="3"/>
            <w:noWrap w:val="0"/>
            <w:vAlign w:val="center"/>
          </w:tcPr>
          <w:p w14:paraId="6606D9A0">
            <w:pPr>
              <w:adjustRightInd w:val="0"/>
              <w:spacing w:line="560" w:lineRule="exac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最高学历</w:t>
            </w:r>
          </w:p>
        </w:tc>
        <w:tc>
          <w:tcPr>
            <w:tcW w:w="1200" w:type="dxa"/>
            <w:noWrap w:val="0"/>
            <w:vAlign w:val="center"/>
          </w:tcPr>
          <w:p w14:paraId="3DA831D6">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11557EC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手机号码</w:t>
            </w:r>
          </w:p>
        </w:tc>
        <w:tc>
          <w:tcPr>
            <w:tcW w:w="2133" w:type="dxa"/>
            <w:noWrap w:val="0"/>
            <w:vAlign w:val="center"/>
          </w:tcPr>
          <w:p w14:paraId="08DE201B">
            <w:pPr>
              <w:adjustRightInd w:val="0"/>
              <w:spacing w:line="360" w:lineRule="atLeast"/>
              <w:jc w:val="center"/>
              <w:textAlignment w:val="baseline"/>
              <w:rPr>
                <w:rFonts w:ascii="宋体" w:hAnsi="宋体" w:cs="宋体"/>
                <w:color w:val="auto"/>
                <w:kern w:val="0"/>
                <w:sz w:val="24"/>
                <w:szCs w:val="24"/>
              </w:rPr>
            </w:pPr>
          </w:p>
        </w:tc>
      </w:tr>
      <w:tr w14:paraId="3780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095" w:type="dxa"/>
            <w:noWrap w:val="0"/>
            <w:vAlign w:val="center"/>
          </w:tcPr>
          <w:p w14:paraId="79FA347D">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毕业学校</w:t>
            </w:r>
          </w:p>
        </w:tc>
        <w:tc>
          <w:tcPr>
            <w:tcW w:w="7562" w:type="dxa"/>
            <w:gridSpan w:val="5"/>
            <w:noWrap w:val="0"/>
            <w:vAlign w:val="center"/>
          </w:tcPr>
          <w:p w14:paraId="358013B0">
            <w:pPr>
              <w:adjustRightInd w:val="0"/>
              <w:spacing w:line="360" w:lineRule="atLeast"/>
              <w:ind w:firstLine="960" w:firstLineChars="400"/>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年毕业于                  学校            专业</w:t>
            </w:r>
          </w:p>
        </w:tc>
      </w:tr>
      <w:tr w14:paraId="569E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657" w:type="dxa"/>
            <w:gridSpan w:val="6"/>
            <w:noWrap w:val="0"/>
            <w:vAlign w:val="center"/>
          </w:tcPr>
          <w:p w14:paraId="6656116C">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主要工作经历</w:t>
            </w:r>
          </w:p>
        </w:tc>
      </w:tr>
      <w:tr w14:paraId="5C07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95" w:type="dxa"/>
            <w:noWrap w:val="0"/>
            <w:vAlign w:val="center"/>
          </w:tcPr>
          <w:p w14:paraId="110DADDB">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时  间</w:t>
            </w:r>
          </w:p>
        </w:tc>
        <w:tc>
          <w:tcPr>
            <w:tcW w:w="3718" w:type="dxa"/>
            <w:gridSpan w:val="3"/>
            <w:noWrap w:val="0"/>
            <w:vAlign w:val="center"/>
          </w:tcPr>
          <w:p w14:paraId="46245A90">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参加过的类似项目名称</w:t>
            </w:r>
          </w:p>
        </w:tc>
        <w:tc>
          <w:tcPr>
            <w:tcW w:w="1711" w:type="dxa"/>
            <w:noWrap w:val="0"/>
            <w:vAlign w:val="center"/>
          </w:tcPr>
          <w:p w14:paraId="7CD0C0A0">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工程概况说明</w:t>
            </w:r>
          </w:p>
        </w:tc>
        <w:tc>
          <w:tcPr>
            <w:tcW w:w="2133" w:type="dxa"/>
            <w:noWrap w:val="0"/>
            <w:vAlign w:val="center"/>
          </w:tcPr>
          <w:p w14:paraId="1950D8DB">
            <w:pPr>
              <w:adjustRightInd w:val="0"/>
              <w:spacing w:line="360" w:lineRule="atLeast"/>
              <w:jc w:val="center"/>
              <w:textAlignment w:val="baseline"/>
              <w:rPr>
                <w:rFonts w:ascii="宋体" w:hAnsi="宋体" w:cs="宋体"/>
                <w:color w:val="auto"/>
                <w:kern w:val="0"/>
                <w:sz w:val="24"/>
                <w:szCs w:val="24"/>
              </w:rPr>
            </w:pPr>
            <w:r>
              <w:rPr>
                <w:rFonts w:hint="eastAsia" w:ascii="宋体" w:hAnsi="宋体" w:cs="宋体"/>
                <w:color w:val="auto"/>
                <w:kern w:val="0"/>
                <w:sz w:val="24"/>
                <w:szCs w:val="24"/>
              </w:rPr>
              <w:t>发包人名称</w:t>
            </w:r>
          </w:p>
        </w:tc>
      </w:tr>
      <w:tr w14:paraId="154E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73DA973D">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14C0743C">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3FAEC537">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06689CF2">
            <w:pPr>
              <w:adjustRightInd w:val="0"/>
              <w:spacing w:line="360" w:lineRule="atLeast"/>
              <w:jc w:val="center"/>
              <w:textAlignment w:val="baseline"/>
              <w:rPr>
                <w:rFonts w:ascii="宋体" w:hAnsi="宋体" w:cs="宋体"/>
                <w:color w:val="auto"/>
                <w:kern w:val="0"/>
                <w:sz w:val="24"/>
                <w:szCs w:val="24"/>
              </w:rPr>
            </w:pPr>
          </w:p>
        </w:tc>
      </w:tr>
      <w:tr w14:paraId="3B8E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4A2ADBBE">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7835418A">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024C440C">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61CE76CE">
            <w:pPr>
              <w:adjustRightInd w:val="0"/>
              <w:spacing w:line="360" w:lineRule="atLeast"/>
              <w:jc w:val="center"/>
              <w:textAlignment w:val="baseline"/>
              <w:rPr>
                <w:rFonts w:ascii="宋体" w:hAnsi="宋体" w:cs="宋体"/>
                <w:color w:val="auto"/>
                <w:kern w:val="0"/>
                <w:sz w:val="24"/>
                <w:szCs w:val="24"/>
              </w:rPr>
            </w:pPr>
          </w:p>
        </w:tc>
      </w:tr>
      <w:tr w14:paraId="5439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95" w:type="dxa"/>
            <w:noWrap w:val="0"/>
            <w:vAlign w:val="center"/>
          </w:tcPr>
          <w:p w14:paraId="1C2F54C4">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0C5F5B90">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3DCF239A">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5115F623">
            <w:pPr>
              <w:adjustRightInd w:val="0"/>
              <w:spacing w:line="360" w:lineRule="atLeast"/>
              <w:jc w:val="center"/>
              <w:textAlignment w:val="baseline"/>
              <w:rPr>
                <w:rFonts w:ascii="宋体" w:hAnsi="宋体" w:cs="宋体"/>
                <w:color w:val="auto"/>
                <w:kern w:val="0"/>
                <w:sz w:val="24"/>
                <w:szCs w:val="24"/>
              </w:rPr>
            </w:pPr>
          </w:p>
        </w:tc>
      </w:tr>
      <w:tr w14:paraId="7364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095" w:type="dxa"/>
            <w:noWrap w:val="0"/>
            <w:vAlign w:val="center"/>
          </w:tcPr>
          <w:p w14:paraId="109A24C6">
            <w:pPr>
              <w:adjustRightInd w:val="0"/>
              <w:spacing w:line="360" w:lineRule="atLeast"/>
              <w:jc w:val="center"/>
              <w:textAlignment w:val="baseline"/>
              <w:rPr>
                <w:rFonts w:ascii="宋体" w:hAnsi="宋体" w:cs="宋体"/>
                <w:color w:val="auto"/>
                <w:kern w:val="0"/>
                <w:sz w:val="24"/>
                <w:szCs w:val="24"/>
              </w:rPr>
            </w:pPr>
          </w:p>
        </w:tc>
        <w:tc>
          <w:tcPr>
            <w:tcW w:w="3718" w:type="dxa"/>
            <w:gridSpan w:val="3"/>
            <w:noWrap w:val="0"/>
            <w:vAlign w:val="center"/>
          </w:tcPr>
          <w:p w14:paraId="6B063749">
            <w:pPr>
              <w:adjustRightInd w:val="0"/>
              <w:spacing w:line="360" w:lineRule="atLeast"/>
              <w:jc w:val="center"/>
              <w:textAlignment w:val="baseline"/>
              <w:rPr>
                <w:rFonts w:ascii="宋体" w:hAnsi="宋体" w:cs="宋体"/>
                <w:color w:val="auto"/>
                <w:kern w:val="0"/>
                <w:sz w:val="24"/>
                <w:szCs w:val="24"/>
              </w:rPr>
            </w:pPr>
          </w:p>
        </w:tc>
        <w:tc>
          <w:tcPr>
            <w:tcW w:w="1711" w:type="dxa"/>
            <w:noWrap w:val="0"/>
            <w:vAlign w:val="center"/>
          </w:tcPr>
          <w:p w14:paraId="7B7510B3">
            <w:pPr>
              <w:adjustRightInd w:val="0"/>
              <w:spacing w:line="360" w:lineRule="atLeast"/>
              <w:jc w:val="center"/>
              <w:textAlignment w:val="baseline"/>
              <w:rPr>
                <w:rFonts w:ascii="宋体" w:hAnsi="宋体" w:cs="宋体"/>
                <w:color w:val="auto"/>
                <w:kern w:val="0"/>
                <w:sz w:val="24"/>
                <w:szCs w:val="24"/>
              </w:rPr>
            </w:pPr>
          </w:p>
        </w:tc>
        <w:tc>
          <w:tcPr>
            <w:tcW w:w="2133" w:type="dxa"/>
            <w:noWrap w:val="0"/>
            <w:vAlign w:val="center"/>
          </w:tcPr>
          <w:p w14:paraId="0C0E71A2">
            <w:pPr>
              <w:adjustRightInd w:val="0"/>
              <w:spacing w:line="360" w:lineRule="atLeast"/>
              <w:jc w:val="center"/>
              <w:textAlignment w:val="baseline"/>
              <w:rPr>
                <w:rFonts w:ascii="宋体" w:hAnsi="宋体" w:cs="宋体"/>
                <w:color w:val="auto"/>
                <w:kern w:val="0"/>
                <w:sz w:val="24"/>
                <w:szCs w:val="24"/>
              </w:rPr>
            </w:pPr>
          </w:p>
        </w:tc>
      </w:tr>
    </w:tbl>
    <w:p w14:paraId="6E41CC27">
      <w:pPr>
        <w:tabs>
          <w:tab w:val="left" w:pos="0"/>
          <w:tab w:val="left" w:pos="567"/>
          <w:tab w:val="left" w:pos="993"/>
          <w:tab w:val="left" w:pos="1134"/>
        </w:tabs>
        <w:adjustRightInd w:val="0"/>
        <w:snapToGrid w:val="0"/>
        <w:spacing w:before="156" w:beforeLines="50" w:line="300" w:lineRule="auto"/>
        <w:jc w:val="center"/>
        <w:textAlignment w:val="baseline"/>
        <w:rPr>
          <w:rFonts w:ascii="宋体" w:hAnsi="宋体" w:cs="宋体"/>
          <w:b/>
          <w:color w:val="auto"/>
          <w:kern w:val="0"/>
          <w:sz w:val="30"/>
          <w:szCs w:val="20"/>
        </w:rPr>
      </w:pPr>
    </w:p>
    <w:p w14:paraId="6537D3C4">
      <w:pPr>
        <w:adjustRightInd w:val="0"/>
        <w:spacing w:line="360" w:lineRule="auto"/>
        <w:textAlignment w:val="baseline"/>
        <w:rPr>
          <w:rFonts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竞价人</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1050DAF9">
      <w:pPr>
        <w:adjustRightInd w:val="0"/>
        <w:spacing w:line="360" w:lineRule="auto"/>
        <w:textAlignment w:val="baseline"/>
        <w:rPr>
          <w:rFonts w:ascii="宋体" w:hAnsi="宋体" w:cs="宋体"/>
          <w:color w:val="auto"/>
          <w:sz w:val="24"/>
          <w:szCs w:val="24"/>
        </w:rPr>
      </w:pPr>
    </w:p>
    <w:p w14:paraId="1A19CFC3">
      <w:pPr>
        <w:adjustRightInd w:val="0"/>
        <w:snapToGrid w:val="0"/>
        <w:spacing w:line="360" w:lineRule="exact"/>
        <w:textAlignment w:val="baseline"/>
        <w:rPr>
          <w:rFonts w:ascii="宋体" w:hAnsi="宋体" w:cs="宋体"/>
          <w:color w:val="auto"/>
          <w:sz w:val="24"/>
          <w:szCs w:val="24"/>
        </w:rPr>
      </w:pPr>
      <w:r>
        <w:rPr>
          <w:rFonts w:hint="eastAsia" w:ascii="宋体" w:hAnsi="宋体" w:cs="宋体"/>
          <w:b/>
          <w:color w:val="auto"/>
          <w:szCs w:val="21"/>
        </w:rPr>
        <w:t xml:space="preserve">    注：</w:t>
      </w:r>
      <w:r>
        <w:rPr>
          <w:rFonts w:hint="eastAsia" w:ascii="宋体" w:hAnsi="宋体" w:cs="宋体"/>
          <w:b/>
          <w:color w:val="auto"/>
          <w:szCs w:val="21"/>
          <w:u w:val="double"/>
        </w:rPr>
        <w:t>项目技术负责人的相关证明材料按照</w:t>
      </w:r>
      <w:r>
        <w:rPr>
          <w:rFonts w:hint="eastAsia" w:ascii="宋体" w:hAnsi="宋体" w:cs="宋体"/>
          <w:b/>
          <w:color w:val="auto"/>
          <w:szCs w:val="21"/>
          <w:u w:val="double"/>
          <w:lang w:eastAsia="zh-CN"/>
        </w:rPr>
        <w:t>《</w:t>
      </w:r>
      <w:r>
        <w:rPr>
          <w:rFonts w:hint="eastAsia" w:ascii="宋体" w:hAnsi="宋体" w:cs="宋体"/>
          <w:b/>
          <w:color w:val="auto"/>
          <w:szCs w:val="21"/>
          <w:u w:val="double"/>
          <w:lang w:val="en-US" w:eastAsia="zh-CN"/>
        </w:rPr>
        <w:t>网络竞价须知</w:t>
      </w:r>
      <w:r>
        <w:rPr>
          <w:rFonts w:hint="eastAsia" w:ascii="宋体" w:hAnsi="宋体" w:cs="宋体"/>
          <w:b/>
          <w:color w:val="auto"/>
          <w:szCs w:val="21"/>
          <w:u w:val="double"/>
          <w:lang w:eastAsia="zh-CN"/>
        </w:rPr>
        <w:t>》</w:t>
      </w:r>
      <w:r>
        <w:rPr>
          <w:rFonts w:hint="eastAsia" w:ascii="宋体" w:hAnsi="宋体" w:cs="宋体"/>
          <w:b/>
          <w:color w:val="auto"/>
          <w:szCs w:val="21"/>
          <w:u w:val="double"/>
          <w:lang w:val="en-US" w:eastAsia="zh-CN"/>
        </w:rPr>
        <w:t>报名</w:t>
      </w:r>
      <w:r>
        <w:rPr>
          <w:rFonts w:hint="eastAsia" w:ascii="宋体" w:hAnsi="宋体" w:cs="宋体"/>
          <w:b/>
          <w:color w:val="auto"/>
          <w:szCs w:val="21"/>
          <w:u w:val="double"/>
        </w:rPr>
        <w:t>要求提供。</w:t>
      </w:r>
    </w:p>
    <w:p w14:paraId="3CB373B5">
      <w:pPr>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br w:type="page"/>
      </w:r>
    </w:p>
    <w:p w14:paraId="4147D103">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3、《拟派出施工现场管理人员表》</w:t>
      </w:r>
    </w:p>
    <w:p w14:paraId="751D02B3">
      <w:pPr>
        <w:rPr>
          <w:rFonts w:hint="eastAsia" w:ascii="宋体" w:hAnsi="宋体" w:cs="宋体"/>
          <w:color w:val="auto"/>
          <w:sz w:val="24"/>
          <w:szCs w:val="24"/>
          <w:lang w:val="en-US" w:eastAsia="zh-CN"/>
        </w:rPr>
      </w:pPr>
    </w:p>
    <w:p w14:paraId="75FC5E8A">
      <w:pPr>
        <w:tabs>
          <w:tab w:val="left" w:pos="0"/>
          <w:tab w:val="left" w:pos="567"/>
          <w:tab w:val="left" w:pos="993"/>
          <w:tab w:val="left" w:pos="1134"/>
        </w:tabs>
        <w:adjustRightInd w:val="0"/>
        <w:snapToGrid w:val="0"/>
        <w:spacing w:before="120" w:after="120" w:line="300" w:lineRule="auto"/>
        <w:jc w:val="center"/>
        <w:textAlignment w:val="baseline"/>
        <w:rPr>
          <w:rFonts w:hint="eastAsia" w:ascii="宋体" w:hAnsi="宋体"/>
          <w:b/>
          <w:color w:val="auto"/>
          <w:kern w:val="0"/>
          <w:sz w:val="30"/>
          <w:szCs w:val="30"/>
        </w:rPr>
      </w:pPr>
      <w:r>
        <w:rPr>
          <w:rFonts w:hint="eastAsia" w:ascii="宋体" w:hAnsi="宋体"/>
          <w:b/>
          <w:color w:val="auto"/>
          <w:kern w:val="0"/>
          <w:sz w:val="30"/>
          <w:szCs w:val="30"/>
        </w:rPr>
        <w:t>拟派出施工现场管理人员表</w:t>
      </w:r>
    </w:p>
    <w:p w14:paraId="7F909B4C">
      <w:pPr>
        <w:tabs>
          <w:tab w:val="left" w:pos="3028"/>
          <w:tab w:val="center" w:pos="4510"/>
        </w:tabs>
        <w:adjustRightInd w:val="0"/>
        <w:spacing w:line="360" w:lineRule="atLeast"/>
        <w:jc w:val="center"/>
        <w:textAlignment w:val="baseline"/>
        <w:rPr>
          <w:rFonts w:ascii="宋体" w:hAnsi="宋体"/>
          <w:color w:val="auto"/>
          <w:kern w:val="0"/>
          <w:szCs w:val="20"/>
        </w:rPr>
      </w:pPr>
      <w:r>
        <w:rPr>
          <w:rFonts w:hint="eastAsia" w:ascii="宋体" w:hAnsi="宋体"/>
          <w:color w:val="auto"/>
          <w:kern w:val="0"/>
          <w:szCs w:val="20"/>
        </w:rPr>
        <w:t>（格式）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127"/>
        <w:gridCol w:w="999"/>
        <w:gridCol w:w="1749"/>
        <w:gridCol w:w="1283"/>
        <w:gridCol w:w="1915"/>
      </w:tblGrid>
      <w:tr w14:paraId="6AEF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650FFCEF">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项目名称</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467C5B3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069D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4CEC8D15">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项目编号</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2AA8B0A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02F9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2AFD193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竞价人名称</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238A8AC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5630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873" w:type="dxa"/>
            <w:gridSpan w:val="2"/>
            <w:tcBorders>
              <w:top w:val="single" w:color="auto" w:sz="8" w:space="0"/>
              <w:left w:val="single" w:color="auto" w:sz="4" w:space="0"/>
              <w:right w:val="single" w:color="auto" w:sz="4" w:space="0"/>
            </w:tcBorders>
            <w:shd w:val="clear" w:color="auto" w:fill="FFFFFF"/>
            <w:noWrap w:val="0"/>
            <w:vAlign w:val="center"/>
          </w:tcPr>
          <w:p w14:paraId="615D25EE">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统一社会信用代码</w:t>
            </w:r>
          </w:p>
        </w:tc>
        <w:tc>
          <w:tcPr>
            <w:tcW w:w="5946" w:type="dxa"/>
            <w:gridSpan w:val="4"/>
            <w:tcBorders>
              <w:top w:val="single" w:color="auto" w:sz="8" w:space="0"/>
              <w:left w:val="single" w:color="auto" w:sz="4" w:space="0"/>
              <w:right w:val="single" w:color="auto" w:sz="4" w:space="0"/>
            </w:tcBorders>
            <w:shd w:val="clear" w:color="auto" w:fill="FFFFFF"/>
            <w:noWrap w:val="0"/>
            <w:vAlign w:val="center"/>
          </w:tcPr>
          <w:p w14:paraId="0DA0B90A">
            <w:pPr>
              <w:widowControl w:val="0"/>
              <w:adjustRightInd w:val="0"/>
              <w:spacing w:line="440" w:lineRule="exact"/>
              <w:jc w:val="center"/>
              <w:textAlignment w:val="baseline"/>
              <w:rPr>
                <w:rFonts w:ascii="宋体" w:hAnsi="宋体" w:eastAsia="宋体" w:cs="宋体"/>
                <w:b/>
                <w:color w:val="auto"/>
                <w:kern w:val="2"/>
                <w:sz w:val="21"/>
                <w:szCs w:val="21"/>
                <w:lang w:val="en-US" w:eastAsia="zh-CN" w:bidi="ar-SA"/>
              </w:rPr>
            </w:pPr>
          </w:p>
        </w:tc>
      </w:tr>
      <w:tr w14:paraId="226D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46" w:type="dxa"/>
            <w:tcBorders>
              <w:top w:val="single" w:color="auto" w:sz="8" w:space="0"/>
              <w:left w:val="single" w:color="auto" w:sz="4" w:space="0"/>
            </w:tcBorders>
            <w:shd w:val="clear" w:color="auto" w:fill="E7E6E6"/>
            <w:noWrap w:val="0"/>
            <w:vAlign w:val="center"/>
          </w:tcPr>
          <w:p w14:paraId="59455C46">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一</w:t>
            </w:r>
          </w:p>
        </w:tc>
        <w:tc>
          <w:tcPr>
            <w:tcW w:w="2127" w:type="dxa"/>
            <w:tcBorders>
              <w:top w:val="single" w:color="auto" w:sz="8" w:space="0"/>
              <w:left w:val="single" w:color="auto" w:sz="4" w:space="0"/>
            </w:tcBorders>
            <w:shd w:val="clear" w:color="auto" w:fill="E7E6E6"/>
            <w:noWrap w:val="0"/>
            <w:vAlign w:val="center"/>
          </w:tcPr>
          <w:p w14:paraId="22380A4C">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tcBorders>
              <w:top w:val="single" w:color="auto" w:sz="8" w:space="0"/>
            </w:tcBorders>
            <w:shd w:val="clear" w:color="auto" w:fill="E7E6E6"/>
            <w:noWrap w:val="0"/>
            <w:vAlign w:val="center"/>
          </w:tcPr>
          <w:p w14:paraId="4EDAB590">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tcBorders>
              <w:top w:val="single" w:color="auto" w:sz="8" w:space="0"/>
            </w:tcBorders>
            <w:shd w:val="clear" w:color="auto" w:fill="E7E6E6"/>
            <w:noWrap w:val="0"/>
            <w:vAlign w:val="center"/>
          </w:tcPr>
          <w:p w14:paraId="53C7B151">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执业注册证书类型及等级</w:t>
            </w:r>
          </w:p>
        </w:tc>
        <w:tc>
          <w:tcPr>
            <w:tcW w:w="1283" w:type="dxa"/>
            <w:tcBorders>
              <w:top w:val="single" w:color="auto" w:sz="8" w:space="0"/>
              <w:right w:val="single" w:color="auto" w:sz="4" w:space="0"/>
            </w:tcBorders>
            <w:shd w:val="clear" w:color="auto" w:fill="E7E6E6"/>
            <w:noWrap w:val="0"/>
            <w:vAlign w:val="center"/>
          </w:tcPr>
          <w:p w14:paraId="655F0DFD">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注册编号</w:t>
            </w:r>
          </w:p>
        </w:tc>
        <w:tc>
          <w:tcPr>
            <w:tcW w:w="1915" w:type="dxa"/>
            <w:tcBorders>
              <w:top w:val="single" w:color="auto" w:sz="8" w:space="0"/>
              <w:right w:val="single" w:color="auto" w:sz="4" w:space="0"/>
            </w:tcBorders>
            <w:shd w:val="clear" w:color="auto" w:fill="E7E6E6"/>
            <w:noWrap w:val="0"/>
            <w:vAlign w:val="center"/>
          </w:tcPr>
          <w:p w14:paraId="3F35D191">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注册专业</w:t>
            </w:r>
          </w:p>
        </w:tc>
      </w:tr>
      <w:tr w14:paraId="540D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CCFB7F1">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2127" w:type="dxa"/>
            <w:tcBorders>
              <w:left w:val="single" w:color="auto" w:sz="4" w:space="0"/>
            </w:tcBorders>
            <w:noWrap w:val="0"/>
            <w:vAlign w:val="center"/>
          </w:tcPr>
          <w:p w14:paraId="1172E06B">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项目负责人</w:t>
            </w:r>
          </w:p>
        </w:tc>
        <w:tc>
          <w:tcPr>
            <w:tcW w:w="999" w:type="dxa"/>
            <w:noWrap w:val="0"/>
            <w:vAlign w:val="center"/>
          </w:tcPr>
          <w:p w14:paraId="6E99EA9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4891593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283" w:type="dxa"/>
            <w:tcBorders>
              <w:right w:val="single" w:color="auto" w:sz="4" w:space="0"/>
            </w:tcBorders>
            <w:noWrap w:val="0"/>
            <w:vAlign w:val="center"/>
          </w:tcPr>
          <w:p w14:paraId="3B5C7F8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915" w:type="dxa"/>
            <w:tcBorders>
              <w:right w:val="single" w:color="auto" w:sz="4" w:space="0"/>
            </w:tcBorders>
            <w:noWrap w:val="0"/>
            <w:vAlign w:val="center"/>
          </w:tcPr>
          <w:p w14:paraId="2ED7C81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1420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shd w:val="clear" w:color="auto" w:fill="E7E6E6"/>
            <w:noWrap w:val="0"/>
            <w:vAlign w:val="center"/>
          </w:tcPr>
          <w:p w14:paraId="7FB799E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二</w:t>
            </w:r>
          </w:p>
        </w:tc>
        <w:tc>
          <w:tcPr>
            <w:tcW w:w="2127" w:type="dxa"/>
            <w:tcBorders>
              <w:left w:val="single" w:color="auto" w:sz="4" w:space="0"/>
            </w:tcBorders>
            <w:shd w:val="clear" w:color="auto" w:fill="E7E6E6"/>
            <w:noWrap w:val="0"/>
            <w:vAlign w:val="center"/>
          </w:tcPr>
          <w:p w14:paraId="44D07605">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shd w:val="clear" w:color="auto" w:fill="E7E6E6"/>
            <w:noWrap w:val="0"/>
            <w:vAlign w:val="center"/>
          </w:tcPr>
          <w:p w14:paraId="56CEC59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shd w:val="clear" w:color="auto" w:fill="E7E6E6"/>
            <w:noWrap w:val="0"/>
            <w:vAlign w:val="center"/>
          </w:tcPr>
          <w:p w14:paraId="6B38F750">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职称类型</w:t>
            </w:r>
          </w:p>
        </w:tc>
        <w:tc>
          <w:tcPr>
            <w:tcW w:w="1283" w:type="dxa"/>
            <w:tcBorders>
              <w:right w:val="single" w:color="auto" w:sz="4" w:space="0"/>
            </w:tcBorders>
            <w:shd w:val="clear" w:color="auto" w:fill="E7E6E6"/>
            <w:noWrap w:val="0"/>
            <w:vAlign w:val="center"/>
          </w:tcPr>
          <w:p w14:paraId="031156D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职称编号</w:t>
            </w:r>
          </w:p>
        </w:tc>
        <w:tc>
          <w:tcPr>
            <w:tcW w:w="1915" w:type="dxa"/>
            <w:tcBorders>
              <w:right w:val="single" w:color="auto" w:sz="4" w:space="0"/>
            </w:tcBorders>
            <w:shd w:val="clear" w:color="auto" w:fill="E7E6E6"/>
            <w:noWrap w:val="0"/>
            <w:vAlign w:val="center"/>
          </w:tcPr>
          <w:p w14:paraId="6DBE34D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职称专业</w:t>
            </w:r>
          </w:p>
        </w:tc>
      </w:tr>
      <w:tr w14:paraId="2B11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EE768F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p>
        </w:tc>
        <w:tc>
          <w:tcPr>
            <w:tcW w:w="2127" w:type="dxa"/>
            <w:tcBorders>
              <w:left w:val="single" w:color="auto" w:sz="4" w:space="0"/>
            </w:tcBorders>
            <w:noWrap w:val="0"/>
            <w:vAlign w:val="center"/>
          </w:tcPr>
          <w:p w14:paraId="19187BB4">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项目技术负责人</w:t>
            </w:r>
          </w:p>
        </w:tc>
        <w:tc>
          <w:tcPr>
            <w:tcW w:w="999" w:type="dxa"/>
            <w:noWrap w:val="0"/>
            <w:vAlign w:val="center"/>
          </w:tcPr>
          <w:p w14:paraId="143171E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3C429537">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c>
          <w:tcPr>
            <w:tcW w:w="1283" w:type="dxa"/>
            <w:tcBorders>
              <w:right w:val="single" w:color="auto" w:sz="4" w:space="0"/>
            </w:tcBorders>
            <w:noWrap w:val="0"/>
            <w:vAlign w:val="center"/>
          </w:tcPr>
          <w:p w14:paraId="04CC5689">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c>
          <w:tcPr>
            <w:tcW w:w="1915" w:type="dxa"/>
            <w:tcBorders>
              <w:right w:val="single" w:color="auto" w:sz="4" w:space="0"/>
            </w:tcBorders>
            <w:noWrap w:val="0"/>
            <w:vAlign w:val="center"/>
          </w:tcPr>
          <w:p w14:paraId="5E4EC183">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p>
        </w:tc>
      </w:tr>
      <w:tr w14:paraId="38EC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shd w:val="clear" w:color="auto" w:fill="E7E6E6"/>
            <w:noWrap w:val="0"/>
            <w:vAlign w:val="center"/>
          </w:tcPr>
          <w:p w14:paraId="5E0DBF5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三</w:t>
            </w:r>
          </w:p>
        </w:tc>
        <w:tc>
          <w:tcPr>
            <w:tcW w:w="2127" w:type="dxa"/>
            <w:tcBorders>
              <w:left w:val="single" w:color="auto" w:sz="4" w:space="0"/>
            </w:tcBorders>
            <w:shd w:val="clear" w:color="auto" w:fill="E7E6E6"/>
            <w:noWrap w:val="0"/>
            <w:vAlign w:val="center"/>
          </w:tcPr>
          <w:p w14:paraId="6B1D96C3">
            <w:pPr>
              <w:widowControl w:val="0"/>
              <w:adjustRightInd w:val="0"/>
              <w:spacing w:line="360" w:lineRule="exact"/>
              <w:jc w:val="center"/>
              <w:textAlignment w:val="baseline"/>
              <w:rPr>
                <w:rFonts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岗位名称</w:t>
            </w:r>
          </w:p>
        </w:tc>
        <w:tc>
          <w:tcPr>
            <w:tcW w:w="999" w:type="dxa"/>
            <w:shd w:val="clear" w:color="auto" w:fill="E7E6E6"/>
            <w:noWrap w:val="0"/>
            <w:vAlign w:val="center"/>
          </w:tcPr>
          <w:p w14:paraId="14BEB3F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姓名</w:t>
            </w:r>
          </w:p>
        </w:tc>
        <w:tc>
          <w:tcPr>
            <w:tcW w:w="1749" w:type="dxa"/>
            <w:shd w:val="clear" w:color="auto" w:fill="E7E6E6"/>
            <w:noWrap w:val="0"/>
            <w:vAlign w:val="center"/>
          </w:tcPr>
          <w:p w14:paraId="37C96EE9">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岗位证书类型</w:t>
            </w:r>
          </w:p>
        </w:tc>
        <w:tc>
          <w:tcPr>
            <w:tcW w:w="3198" w:type="dxa"/>
            <w:gridSpan w:val="2"/>
            <w:tcBorders>
              <w:right w:val="single" w:color="auto" w:sz="4" w:space="0"/>
            </w:tcBorders>
            <w:shd w:val="clear" w:color="auto" w:fill="E7E6E6"/>
            <w:noWrap w:val="0"/>
            <w:vAlign w:val="center"/>
          </w:tcPr>
          <w:p w14:paraId="0B99F3DB">
            <w:pPr>
              <w:widowControl w:val="0"/>
              <w:adjustRightInd w:val="0"/>
              <w:spacing w:line="360" w:lineRule="exact"/>
              <w:jc w:val="center"/>
              <w:textAlignment w:val="baseline"/>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岗位证书编号</w:t>
            </w:r>
          </w:p>
        </w:tc>
      </w:tr>
      <w:tr w14:paraId="729E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7326951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p>
        </w:tc>
        <w:tc>
          <w:tcPr>
            <w:tcW w:w="2127" w:type="dxa"/>
            <w:tcBorders>
              <w:left w:val="single" w:color="auto" w:sz="4" w:space="0"/>
            </w:tcBorders>
            <w:noWrap w:val="0"/>
            <w:vAlign w:val="center"/>
          </w:tcPr>
          <w:p w14:paraId="31D0014B">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施工员</w:t>
            </w:r>
          </w:p>
        </w:tc>
        <w:tc>
          <w:tcPr>
            <w:tcW w:w="999" w:type="dxa"/>
            <w:noWrap w:val="0"/>
            <w:vAlign w:val="center"/>
          </w:tcPr>
          <w:p w14:paraId="015788CE">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5F2A245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306CC0DD">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06C6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3EC4BD9C">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p>
        </w:tc>
        <w:tc>
          <w:tcPr>
            <w:tcW w:w="2127" w:type="dxa"/>
            <w:tcBorders>
              <w:left w:val="single" w:color="auto" w:sz="4" w:space="0"/>
            </w:tcBorders>
            <w:noWrap w:val="0"/>
            <w:vAlign w:val="center"/>
          </w:tcPr>
          <w:p w14:paraId="45FBF77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质量员</w:t>
            </w:r>
          </w:p>
        </w:tc>
        <w:tc>
          <w:tcPr>
            <w:tcW w:w="999" w:type="dxa"/>
            <w:noWrap w:val="0"/>
            <w:vAlign w:val="center"/>
          </w:tcPr>
          <w:p w14:paraId="518BBF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57F67013">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008014D6">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1546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2B527557">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5</w:t>
            </w:r>
          </w:p>
        </w:tc>
        <w:tc>
          <w:tcPr>
            <w:tcW w:w="2127" w:type="dxa"/>
            <w:tcBorders>
              <w:left w:val="single" w:color="auto" w:sz="4" w:space="0"/>
            </w:tcBorders>
            <w:noWrap w:val="0"/>
            <w:vAlign w:val="center"/>
          </w:tcPr>
          <w:p w14:paraId="108C561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材料员</w:t>
            </w:r>
          </w:p>
        </w:tc>
        <w:tc>
          <w:tcPr>
            <w:tcW w:w="999" w:type="dxa"/>
            <w:noWrap w:val="0"/>
            <w:vAlign w:val="center"/>
          </w:tcPr>
          <w:p w14:paraId="08AB93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41F388B9">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63D5D991">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3707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46" w:type="dxa"/>
            <w:tcBorders>
              <w:left w:val="single" w:color="auto" w:sz="4" w:space="0"/>
            </w:tcBorders>
            <w:noWrap w:val="0"/>
            <w:vAlign w:val="center"/>
          </w:tcPr>
          <w:p w14:paraId="5FB3AB4A">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p>
        </w:tc>
        <w:tc>
          <w:tcPr>
            <w:tcW w:w="2127" w:type="dxa"/>
            <w:tcBorders>
              <w:left w:val="single" w:color="auto" w:sz="4" w:space="0"/>
            </w:tcBorders>
            <w:noWrap w:val="0"/>
            <w:vAlign w:val="center"/>
          </w:tcPr>
          <w:p w14:paraId="3C599BA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机械员</w:t>
            </w:r>
          </w:p>
        </w:tc>
        <w:tc>
          <w:tcPr>
            <w:tcW w:w="999" w:type="dxa"/>
            <w:noWrap w:val="0"/>
            <w:vAlign w:val="center"/>
          </w:tcPr>
          <w:p w14:paraId="1FED525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08336155">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021A0B88">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r w14:paraId="5C07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746" w:type="dxa"/>
            <w:tcBorders>
              <w:left w:val="single" w:color="auto" w:sz="4" w:space="0"/>
            </w:tcBorders>
            <w:noWrap w:val="0"/>
            <w:vAlign w:val="center"/>
          </w:tcPr>
          <w:p w14:paraId="47B1F2F6">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7</w:t>
            </w:r>
          </w:p>
        </w:tc>
        <w:tc>
          <w:tcPr>
            <w:tcW w:w="2127" w:type="dxa"/>
            <w:tcBorders>
              <w:left w:val="single" w:color="auto" w:sz="4" w:space="0"/>
            </w:tcBorders>
            <w:noWrap w:val="0"/>
            <w:vAlign w:val="center"/>
          </w:tcPr>
          <w:p w14:paraId="50E79A5F">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安全员</w:t>
            </w:r>
          </w:p>
        </w:tc>
        <w:tc>
          <w:tcPr>
            <w:tcW w:w="999" w:type="dxa"/>
            <w:noWrap w:val="0"/>
            <w:vAlign w:val="center"/>
          </w:tcPr>
          <w:p w14:paraId="18065010">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1749" w:type="dxa"/>
            <w:noWrap w:val="0"/>
            <w:vAlign w:val="center"/>
          </w:tcPr>
          <w:p w14:paraId="252C2112">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c>
          <w:tcPr>
            <w:tcW w:w="3198" w:type="dxa"/>
            <w:gridSpan w:val="2"/>
            <w:tcBorders>
              <w:right w:val="single" w:color="auto" w:sz="4" w:space="0"/>
            </w:tcBorders>
            <w:noWrap w:val="0"/>
            <w:vAlign w:val="center"/>
          </w:tcPr>
          <w:p w14:paraId="5DA9C2F9">
            <w:pPr>
              <w:widowControl w:val="0"/>
              <w:adjustRightInd w:val="0"/>
              <w:spacing w:line="360" w:lineRule="exact"/>
              <w:jc w:val="center"/>
              <w:textAlignment w:val="baseline"/>
              <w:rPr>
                <w:rFonts w:ascii="宋体" w:hAnsi="宋体" w:eastAsia="宋体" w:cs="宋体"/>
                <w:color w:val="auto"/>
                <w:kern w:val="2"/>
                <w:sz w:val="21"/>
                <w:szCs w:val="21"/>
                <w:lang w:val="en-US" w:eastAsia="zh-CN" w:bidi="ar-SA"/>
              </w:rPr>
            </w:pPr>
          </w:p>
        </w:tc>
      </w:tr>
    </w:tbl>
    <w:p w14:paraId="7CD1B61D">
      <w:pPr>
        <w:adjustRightInd w:val="0"/>
        <w:spacing w:line="360" w:lineRule="auto"/>
        <w:ind w:firstLine="3600" w:firstLineChars="1500"/>
        <w:textAlignment w:val="baseline"/>
        <w:rPr>
          <w:rFonts w:ascii="宋体" w:hAnsi="宋体"/>
          <w:color w:val="auto"/>
          <w:sz w:val="24"/>
          <w:szCs w:val="24"/>
        </w:rPr>
      </w:pPr>
    </w:p>
    <w:p w14:paraId="5A42DA98">
      <w:pPr>
        <w:adjustRightInd w:val="0"/>
        <w:spacing w:line="360" w:lineRule="auto"/>
        <w:ind w:firstLine="3600" w:firstLineChars="1500"/>
        <w:textAlignment w:val="baseline"/>
        <w:rPr>
          <w:rFonts w:ascii="宋体" w:hAnsi="宋体"/>
          <w:color w:val="auto"/>
          <w:sz w:val="24"/>
          <w:szCs w:val="24"/>
        </w:rPr>
      </w:pPr>
      <w:r>
        <w:rPr>
          <w:rFonts w:hint="eastAsia" w:ascii="宋体" w:hAnsi="宋体"/>
          <w:color w:val="auto"/>
          <w:sz w:val="24"/>
          <w:szCs w:val="24"/>
          <w:lang w:eastAsia="zh-CN"/>
        </w:rPr>
        <w:t>竞价人</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(盖单位公章)</w:t>
      </w:r>
    </w:p>
    <w:p w14:paraId="3B584B35">
      <w:pPr>
        <w:adjustRightInd w:val="0"/>
        <w:spacing w:line="360" w:lineRule="auto"/>
        <w:textAlignment w:val="baseline"/>
        <w:rPr>
          <w:rFonts w:hint="eastAsia" w:ascii="宋体" w:hAnsi="宋体"/>
          <w:b/>
          <w:color w:val="auto"/>
          <w:kern w:val="0"/>
          <w:szCs w:val="21"/>
        </w:rPr>
      </w:pPr>
    </w:p>
    <w:p w14:paraId="22A885C0">
      <w:pPr>
        <w:adjustRightInd w:val="0"/>
        <w:spacing w:line="360" w:lineRule="auto"/>
        <w:textAlignment w:val="baseline"/>
        <w:rPr>
          <w:rFonts w:ascii="宋体" w:hAnsi="宋体" w:cs="宋体"/>
          <w:color w:val="auto"/>
          <w:kern w:val="0"/>
          <w:szCs w:val="20"/>
        </w:rPr>
      </w:pPr>
      <w:r>
        <w:rPr>
          <w:rFonts w:hint="eastAsia" w:ascii="宋体" w:hAnsi="宋体"/>
          <w:b/>
          <w:color w:val="auto"/>
          <w:kern w:val="0"/>
          <w:szCs w:val="21"/>
        </w:rPr>
        <w:t>注：</w:t>
      </w:r>
      <w:r>
        <w:rPr>
          <w:rFonts w:hint="eastAsia" w:ascii="宋体" w:hAnsi="宋体"/>
          <w:b/>
          <w:color w:val="auto"/>
          <w:kern w:val="0"/>
          <w:szCs w:val="21"/>
          <w:u w:val="double"/>
        </w:rPr>
        <w:t>拟派出施工现场管理人员的最低资格和人数要求见</w:t>
      </w:r>
      <w:r>
        <w:rPr>
          <w:rFonts w:hint="eastAsia" w:ascii="宋体" w:hAnsi="宋体"/>
          <w:b/>
          <w:color w:val="auto"/>
          <w:kern w:val="0"/>
          <w:szCs w:val="21"/>
          <w:u w:val="double"/>
          <w:lang w:val="en-US" w:eastAsia="zh-CN"/>
        </w:rPr>
        <w:t>网络竞价须知报名条件要求</w:t>
      </w:r>
      <w:r>
        <w:rPr>
          <w:rFonts w:hint="eastAsia" w:ascii="宋体" w:hAnsi="宋体"/>
          <w:b/>
          <w:color w:val="auto"/>
          <w:kern w:val="0"/>
          <w:szCs w:val="21"/>
          <w:u w:val="double"/>
        </w:rPr>
        <w:t>。</w:t>
      </w:r>
    </w:p>
    <w:p w14:paraId="4851662C">
      <w:pPr>
        <w:rPr>
          <w:rFonts w:hint="default" w:ascii="宋体" w:hAnsi="宋体" w:cs="宋体"/>
          <w:color w:val="auto"/>
          <w:sz w:val="24"/>
          <w:szCs w:val="24"/>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5"/>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2F66D"/>
    <w:multiLevelType w:val="singleLevel"/>
    <w:tmpl w:val="D5F2F66D"/>
    <w:lvl w:ilvl="0" w:tentative="0">
      <w:start w:val="8"/>
      <w:numFmt w:val="chineseCounting"/>
      <w:suff w:val="nothing"/>
      <w:lvlText w:val="%1、"/>
      <w:lvlJc w:val="left"/>
      <w:rPr>
        <w:rFonts w:hint="eastAsia"/>
      </w:rPr>
    </w:lvl>
  </w:abstractNum>
  <w:abstractNum w:abstractNumId="1">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3135"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5609B1"/>
    <w:rsid w:val="02AE1361"/>
    <w:rsid w:val="039E3DB5"/>
    <w:rsid w:val="04736588"/>
    <w:rsid w:val="04973358"/>
    <w:rsid w:val="052878D5"/>
    <w:rsid w:val="0804406F"/>
    <w:rsid w:val="081C4C9C"/>
    <w:rsid w:val="0834033F"/>
    <w:rsid w:val="0AEE0C79"/>
    <w:rsid w:val="0C0C7087"/>
    <w:rsid w:val="0CA830A9"/>
    <w:rsid w:val="0CDA1129"/>
    <w:rsid w:val="0D0C3638"/>
    <w:rsid w:val="0D724C37"/>
    <w:rsid w:val="0E6A79B6"/>
    <w:rsid w:val="0E8467A8"/>
    <w:rsid w:val="0F153787"/>
    <w:rsid w:val="10554859"/>
    <w:rsid w:val="10570679"/>
    <w:rsid w:val="108A4FA0"/>
    <w:rsid w:val="10AF099F"/>
    <w:rsid w:val="115251AE"/>
    <w:rsid w:val="11541987"/>
    <w:rsid w:val="128A572B"/>
    <w:rsid w:val="137205A3"/>
    <w:rsid w:val="138E2060"/>
    <w:rsid w:val="13F93A80"/>
    <w:rsid w:val="14416FC6"/>
    <w:rsid w:val="15474BF8"/>
    <w:rsid w:val="1569686F"/>
    <w:rsid w:val="16052A7F"/>
    <w:rsid w:val="167C30C3"/>
    <w:rsid w:val="169951BC"/>
    <w:rsid w:val="183B56FD"/>
    <w:rsid w:val="18AE0B48"/>
    <w:rsid w:val="18EF3710"/>
    <w:rsid w:val="1A394265"/>
    <w:rsid w:val="1B215742"/>
    <w:rsid w:val="1CC932F4"/>
    <w:rsid w:val="1E303C84"/>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BD61589"/>
    <w:rsid w:val="2C0768BD"/>
    <w:rsid w:val="2C2A04A0"/>
    <w:rsid w:val="2C4C065B"/>
    <w:rsid w:val="2C5C26DC"/>
    <w:rsid w:val="2CDF621C"/>
    <w:rsid w:val="2D697A29"/>
    <w:rsid w:val="2E301AB4"/>
    <w:rsid w:val="2E7E609A"/>
    <w:rsid w:val="2F3740ED"/>
    <w:rsid w:val="2FF9333B"/>
    <w:rsid w:val="300F15EE"/>
    <w:rsid w:val="3062140F"/>
    <w:rsid w:val="30717AD3"/>
    <w:rsid w:val="31496EC2"/>
    <w:rsid w:val="315A1D33"/>
    <w:rsid w:val="31813D45"/>
    <w:rsid w:val="31E57E30"/>
    <w:rsid w:val="31F6203D"/>
    <w:rsid w:val="32165023"/>
    <w:rsid w:val="33B379FC"/>
    <w:rsid w:val="33BB5A80"/>
    <w:rsid w:val="348738A9"/>
    <w:rsid w:val="35750955"/>
    <w:rsid w:val="36070CBD"/>
    <w:rsid w:val="366756A0"/>
    <w:rsid w:val="371B5B3B"/>
    <w:rsid w:val="3741602B"/>
    <w:rsid w:val="38A87E0A"/>
    <w:rsid w:val="39C752B8"/>
    <w:rsid w:val="3A0C4B4E"/>
    <w:rsid w:val="3CDB07AE"/>
    <w:rsid w:val="3D3F6CF4"/>
    <w:rsid w:val="3D71306C"/>
    <w:rsid w:val="3DC87AC0"/>
    <w:rsid w:val="3E166E94"/>
    <w:rsid w:val="3FA56A13"/>
    <w:rsid w:val="40C357E1"/>
    <w:rsid w:val="410835EE"/>
    <w:rsid w:val="418B6AEE"/>
    <w:rsid w:val="42030652"/>
    <w:rsid w:val="423D177E"/>
    <w:rsid w:val="424010B3"/>
    <w:rsid w:val="42890CAC"/>
    <w:rsid w:val="429531AD"/>
    <w:rsid w:val="42E9200F"/>
    <w:rsid w:val="432E70E3"/>
    <w:rsid w:val="446217B4"/>
    <w:rsid w:val="44B738AE"/>
    <w:rsid w:val="44E55E41"/>
    <w:rsid w:val="45A2046C"/>
    <w:rsid w:val="46797B93"/>
    <w:rsid w:val="46965745"/>
    <w:rsid w:val="4758626E"/>
    <w:rsid w:val="47CB141F"/>
    <w:rsid w:val="47ED28F0"/>
    <w:rsid w:val="48556CDA"/>
    <w:rsid w:val="485D0F10"/>
    <w:rsid w:val="49A168DB"/>
    <w:rsid w:val="4A58410E"/>
    <w:rsid w:val="4ACA1E61"/>
    <w:rsid w:val="4B42467C"/>
    <w:rsid w:val="4C6355B6"/>
    <w:rsid w:val="4D235499"/>
    <w:rsid w:val="4D2550DF"/>
    <w:rsid w:val="4D515A96"/>
    <w:rsid w:val="4DA2556F"/>
    <w:rsid w:val="4E143612"/>
    <w:rsid w:val="4E997C57"/>
    <w:rsid w:val="4E9D3635"/>
    <w:rsid w:val="4ED62599"/>
    <w:rsid w:val="4EE066A3"/>
    <w:rsid w:val="4F4F373F"/>
    <w:rsid w:val="510936E3"/>
    <w:rsid w:val="513B10EE"/>
    <w:rsid w:val="514C35D0"/>
    <w:rsid w:val="51A703F2"/>
    <w:rsid w:val="51AA471F"/>
    <w:rsid w:val="522E2CD6"/>
    <w:rsid w:val="524A20F8"/>
    <w:rsid w:val="524E2EDF"/>
    <w:rsid w:val="53676030"/>
    <w:rsid w:val="53CB6FAB"/>
    <w:rsid w:val="542826BF"/>
    <w:rsid w:val="545B5616"/>
    <w:rsid w:val="55915C48"/>
    <w:rsid w:val="56D15B9F"/>
    <w:rsid w:val="56DC71A4"/>
    <w:rsid w:val="59E02F96"/>
    <w:rsid w:val="5A10637D"/>
    <w:rsid w:val="5A244F70"/>
    <w:rsid w:val="5B280C0A"/>
    <w:rsid w:val="5BA1276A"/>
    <w:rsid w:val="5C1B076F"/>
    <w:rsid w:val="5C2441D3"/>
    <w:rsid w:val="5C9245A9"/>
    <w:rsid w:val="5C9A35A3"/>
    <w:rsid w:val="5CB169DD"/>
    <w:rsid w:val="5CEE5E83"/>
    <w:rsid w:val="5D434E88"/>
    <w:rsid w:val="5DA6050C"/>
    <w:rsid w:val="5DBB508D"/>
    <w:rsid w:val="5E047FD0"/>
    <w:rsid w:val="5EA42C9D"/>
    <w:rsid w:val="5F1519BF"/>
    <w:rsid w:val="5F876A1E"/>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E661D1D"/>
    <w:rsid w:val="7007345D"/>
    <w:rsid w:val="707966E1"/>
    <w:rsid w:val="729A0B48"/>
    <w:rsid w:val="729B4033"/>
    <w:rsid w:val="75A82C1C"/>
    <w:rsid w:val="77354B5A"/>
    <w:rsid w:val="77875CB0"/>
    <w:rsid w:val="77CE5972"/>
    <w:rsid w:val="786F5C73"/>
    <w:rsid w:val="78F75F2F"/>
    <w:rsid w:val="79162DAA"/>
    <w:rsid w:val="7956473D"/>
    <w:rsid w:val="79872B48"/>
    <w:rsid w:val="79B76855"/>
    <w:rsid w:val="7AD654A8"/>
    <w:rsid w:val="7C207AE9"/>
    <w:rsid w:val="7C435390"/>
    <w:rsid w:val="7CC145C3"/>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5" w:lineRule="auto"/>
      <w:jc w:val="center"/>
      <w:outlineLvl w:val="1"/>
    </w:pPr>
    <w:rPr>
      <w:rFonts w:ascii="CG Times" w:hAnsi="CG Times" w:eastAsia="宋体" w:cs="Times New Roman"/>
      <w:b/>
      <w:kern w:val="2"/>
      <w:sz w:val="30"/>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 w:type="paragraph" w:customStyle="1" w:styleId="11">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2">
    <w:name w:val="批注框文本 Char"/>
    <w:basedOn w:val="9"/>
    <w:link w:val="4"/>
    <w:qFormat/>
    <w:uiPriority w:val="0"/>
    <w:rPr>
      <w:rFonts w:ascii="Calibri" w:hAnsi="Calibri" w:eastAsia="宋体" w:cs="Arial"/>
      <w:kern w:val="2"/>
      <w:sz w:val="18"/>
      <w:szCs w:val="18"/>
    </w:rPr>
  </w:style>
  <w:style w:type="paragraph" w:customStyle="1" w:styleId="13">
    <w:name w:val="正文_1"/>
    <w:qFormat/>
    <w:uiPriority w:val="0"/>
    <w:pPr>
      <w:widowControl w:val="0"/>
      <w:jc w:val="both"/>
    </w:pPr>
    <w:rPr>
      <w:rFonts w:ascii="Times New Roman" w:hAnsi="Times New Roman" w:eastAsia="宋体" w:cs="Times New Roman"/>
      <w:kern w:val="2"/>
      <w:sz w:val="21"/>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5101</Words>
  <Characters>5461</Characters>
  <Lines>4</Lines>
  <Paragraphs>7</Paragraphs>
  <TotalTime>5</TotalTime>
  <ScaleCrop>false</ScaleCrop>
  <LinksUpToDate>false</LinksUpToDate>
  <CharactersWithSpaces>5783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2026-02-14T07:57:34Z</cp:lastPrinted>
  <dcterms:modified xsi:type="dcterms:W3CDTF">2026-02-14T08:02:50Z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