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bidi w:val="0"/>
        <w:spacing w:line="360" w:lineRule="auto"/>
        <w:ind w:left="0"/>
        <w:jc w:val="center"/>
        <w:rPr>
          <w:rFonts w:hint="eastAsia" w:ascii="宋体" w:hAnsi="宋体" w:cs="宋体"/>
          <w:b/>
          <w:color w:val="000000"/>
          <w:sz w:val="30"/>
          <w:szCs w:val="30"/>
        </w:rPr>
      </w:pPr>
      <w:bookmarkStart w:id="0" w:name="OLE_LINK2"/>
    </w:p>
    <w:p>
      <w:pPr>
        <w:keepNext w:val="0"/>
        <w:keepLines w:val="0"/>
        <w:pageBreakBefore w:val="0"/>
        <w:widowControl/>
        <w:kinsoku/>
        <w:wordWrap/>
        <w:topLinePunct w:val="0"/>
        <w:bidi w:val="0"/>
        <w:spacing w:line="360" w:lineRule="auto"/>
        <w:ind w:left="0"/>
        <w:jc w:val="center"/>
        <w:rPr>
          <w:rFonts w:ascii="宋体" w:hAnsi="宋体" w:cs="宋体"/>
          <w:b/>
          <w:color w:val="000000"/>
          <w:sz w:val="30"/>
          <w:szCs w:val="30"/>
        </w:rPr>
      </w:pPr>
      <w:bookmarkStart w:id="1" w:name="_GoBack"/>
      <w:bookmarkEnd w:id="1"/>
      <w:r>
        <w:rPr>
          <w:rFonts w:hint="eastAsia" w:ascii="宋体" w:hAnsi="宋体" w:cs="宋体"/>
          <w:b/>
          <w:color w:val="000000"/>
          <w:sz w:val="30"/>
          <w:szCs w:val="30"/>
        </w:rPr>
        <w:t>承 诺 书</w:t>
      </w:r>
    </w:p>
    <w:p>
      <w:pPr>
        <w:keepNext w:val="0"/>
        <w:keepLines w:val="0"/>
        <w:pageBreakBefore w:val="0"/>
        <w:kinsoku/>
        <w:wordWrap/>
        <w:topLinePunct w:val="0"/>
        <w:bidi w:val="0"/>
        <w:spacing w:line="360" w:lineRule="auto"/>
        <w:ind w:left="0" w:firstLine="6300" w:firstLineChars="2100"/>
        <w:jc w:val="left"/>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u w:val="single"/>
        </w:rPr>
      </w:pPr>
      <w:r>
        <w:rPr>
          <w:rFonts w:hint="eastAsia" w:ascii="宋体" w:hAnsi="宋体" w:cs="宋体"/>
          <w:b/>
          <w:bCs/>
          <w:color w:val="000000"/>
          <w:sz w:val="30"/>
          <w:szCs w:val="30"/>
        </w:rPr>
        <w:t>连城县国有资产产权交易服务有限公司</w:t>
      </w:r>
      <w:r>
        <w:rPr>
          <w:rFonts w:hint="eastAsia" w:ascii="宋体" w:hAnsi="宋体" w:cs="宋体"/>
          <w:color w:val="000000"/>
          <w:sz w:val="30"/>
          <w:szCs w:val="30"/>
        </w:rPr>
        <w:t>：</w:t>
      </w:r>
    </w:p>
    <w:p>
      <w:pPr>
        <w:keepNext w:val="0"/>
        <w:keepLines w:val="0"/>
        <w:pageBreakBefore w:val="0"/>
        <w:kinsoku/>
        <w:wordWrap/>
        <w:topLinePunct w:val="0"/>
        <w:bidi w:val="0"/>
        <w:spacing w:line="360" w:lineRule="auto"/>
        <w:ind w:left="0"/>
        <w:rPr>
          <w:rFonts w:ascii="宋体" w:hAnsi="宋体" w:cs="宋体"/>
          <w:color w:val="000000"/>
          <w:sz w:val="30"/>
          <w:szCs w:val="30"/>
        </w:rPr>
      </w:pPr>
      <w:r>
        <w:rPr>
          <w:rFonts w:hint="eastAsia" w:ascii="宋体" w:hAnsi="宋体" w:cs="宋体"/>
          <w:color w:val="000000"/>
          <w:sz w:val="30"/>
          <w:szCs w:val="30"/>
        </w:rPr>
        <w:t xml:space="preserve">    本人（公司）承诺提供的报名材料真实、合法、有效，自愿报名参加贵司于</w:t>
      </w:r>
      <w:r>
        <w:rPr>
          <w:rFonts w:hint="eastAsia" w:ascii="宋体" w:hAnsi="宋体" w:cs="宋体"/>
          <w:color w:val="000000"/>
          <w:sz w:val="30"/>
          <w:szCs w:val="30"/>
          <w:u w:val="single"/>
        </w:rPr>
        <w:t xml:space="preserve"> </w:t>
      </w:r>
      <w:r>
        <w:rPr>
          <w:rFonts w:hint="eastAsia" w:ascii="宋体" w:hAnsi="宋体" w:cs="宋体"/>
          <w:color w:val="0000FF"/>
          <w:sz w:val="30"/>
          <w:szCs w:val="30"/>
          <w:u w:val="single"/>
        </w:rPr>
        <w:t>2022</w:t>
      </w:r>
      <w:r>
        <w:rPr>
          <w:rFonts w:hint="eastAsia" w:ascii="宋体" w:hAnsi="宋体" w:cs="宋体"/>
          <w:color w:val="0000FF"/>
          <w:sz w:val="30"/>
          <w:szCs w:val="30"/>
        </w:rPr>
        <w:t>年</w:t>
      </w:r>
      <w:r>
        <w:rPr>
          <w:rFonts w:hint="eastAsia" w:ascii="宋体" w:hAnsi="宋体" w:cs="宋体"/>
          <w:color w:val="0000FF"/>
          <w:sz w:val="30"/>
          <w:szCs w:val="30"/>
          <w:u w:val="single"/>
          <w:lang w:val="en-US" w:eastAsia="zh-CN"/>
        </w:rPr>
        <w:t>5月7日</w:t>
      </w:r>
      <w:r>
        <w:rPr>
          <w:rFonts w:hint="eastAsia" w:ascii="宋体" w:hAnsi="宋体" w:cs="宋体"/>
          <w:color w:val="000000"/>
          <w:sz w:val="30"/>
          <w:szCs w:val="30"/>
        </w:rPr>
        <w:t>上午举行的 “权益云反向一次报价”</w:t>
      </w:r>
      <w:r>
        <w:rPr>
          <w:rFonts w:hint="eastAsia" w:ascii="宋体" w:hAnsi="宋体" w:cs="宋体"/>
          <w:color w:val="0000FF"/>
          <w:sz w:val="30"/>
          <w:szCs w:val="30"/>
          <w:u w:val="single"/>
          <w:shd w:val="clear" w:color="auto" w:fill="FFFFFF"/>
          <w:lang w:val="en-US" w:eastAsia="zh-CN"/>
        </w:rPr>
        <w:t>福建永利嘉房地产开发有限公司公开选取办公电脑及打印机供应商的竞价</w:t>
      </w:r>
      <w:r>
        <w:rPr>
          <w:rFonts w:hint="eastAsia" w:ascii="宋体" w:hAnsi="宋体" w:cs="宋体"/>
          <w:color w:val="000000"/>
          <w:sz w:val="30"/>
          <w:szCs w:val="30"/>
        </w:rPr>
        <w:t>。收悉项目编号为</w:t>
      </w:r>
      <w:r>
        <w:rPr>
          <w:rFonts w:hint="eastAsia" w:ascii="宋体" w:hAnsi="宋体" w:cs="宋体"/>
          <w:b/>
          <w:bCs/>
          <w:color w:val="0000FF"/>
          <w:sz w:val="30"/>
          <w:szCs w:val="30"/>
          <w:lang w:eastAsia="zh-CN"/>
        </w:rPr>
        <w:t>GYS20220507-2</w:t>
      </w:r>
      <w:r>
        <w:rPr>
          <w:rFonts w:hint="eastAsia" w:ascii="宋体" w:hAnsi="宋体" w:cs="宋体"/>
          <w:color w:val="000000"/>
          <w:sz w:val="30"/>
          <w:szCs w:val="30"/>
        </w:rPr>
        <w:t>的《网络竞价须知》，并保证遵守和全面履行该次《网络竞价须知》中的各项条款。若有违反该次《网络竞价须知》条款的行为，竞价人愿被取消竞价资格，已交保证金作为违约金归贵公司所有（不予退回），若造成贵公司损失的，由本承诺人承担赔偿责任。</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承诺人（竞价人签章）：</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 xml:space="preserve">法定代表人或授权代理人（签章）： </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联系电话：</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jc w:val="center"/>
        <w:rPr>
          <w:rFonts w:ascii="宋体" w:hAnsi="宋体" w:cs="宋体"/>
          <w:color w:val="000000"/>
          <w:sz w:val="30"/>
          <w:szCs w:val="30"/>
        </w:rPr>
      </w:pPr>
      <w:r>
        <w:rPr>
          <w:rFonts w:hint="eastAsia" w:ascii="宋体" w:hAnsi="宋体" w:cs="宋体"/>
          <w:color w:val="000000"/>
          <w:sz w:val="30"/>
          <w:szCs w:val="30"/>
        </w:rPr>
        <w:t xml:space="preserve">                 年    月    日</w:t>
      </w:r>
      <w:bookmarkEnd w:id="0"/>
    </w:p>
    <w:p/>
    <w:sectPr>
      <w:footerReference r:id="rId3" w:type="default"/>
      <w:pgSz w:w="11906" w:h="16838"/>
      <w:pgMar w:top="851"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81CF9"/>
    <w:rsid w:val="05581CF9"/>
    <w:rsid w:val="0A57753B"/>
    <w:rsid w:val="1A1C0AE5"/>
    <w:rsid w:val="1B0E2C78"/>
    <w:rsid w:val="20B47E17"/>
    <w:rsid w:val="225D6FF0"/>
    <w:rsid w:val="253B3AD9"/>
    <w:rsid w:val="2E5074B5"/>
    <w:rsid w:val="32FC6EE5"/>
    <w:rsid w:val="33DB77C0"/>
    <w:rsid w:val="35696FCA"/>
    <w:rsid w:val="39FA28E7"/>
    <w:rsid w:val="43275995"/>
    <w:rsid w:val="43D33A23"/>
    <w:rsid w:val="449A14D1"/>
    <w:rsid w:val="48B37216"/>
    <w:rsid w:val="48D17CD8"/>
    <w:rsid w:val="4E7B7399"/>
    <w:rsid w:val="51BF69E2"/>
    <w:rsid w:val="60CA254D"/>
    <w:rsid w:val="635D166D"/>
    <w:rsid w:val="63A62A84"/>
    <w:rsid w:val="6A4E6056"/>
    <w:rsid w:val="6DDE6E2A"/>
    <w:rsid w:val="757028F2"/>
    <w:rsid w:val="7DF6029C"/>
    <w:rsid w:val="7E2B3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4527</Words>
  <Characters>4962</Characters>
  <Lines>0</Lines>
  <Paragraphs>0</Paragraphs>
  <TotalTime>8</TotalTime>
  <ScaleCrop>false</ScaleCrop>
  <LinksUpToDate>false</LinksUpToDate>
  <CharactersWithSpaces>5063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2022-03-23T03:20:00Z</dcterms:created>
  <dc:creator>Ariesstar</dc:creator>
  <cp:lastModifiedBy>LCCQ-TY</cp:lastModifiedBy>
  <dcterms:modified xsi:type="dcterms:W3CDTF">2022-04-20T08:27:08Z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4CD23A9AD7914970A4479CD8A5EF8855</vt:lpwstr>
  </property>
</Properties>
</file>