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/>
          <w:b w:val="0"/>
          <w:color w:val="000000"/>
          <w:sz w:val="44"/>
          <w:szCs w:val="20"/>
        </w:rPr>
      </w:pPr>
      <w:bookmarkStart w:id="2" w:name="_GoBack"/>
      <w:bookmarkStart w:id="0" w:name="_Toc2436"/>
      <w:bookmarkStart w:id="1" w:name="OLE_LINK2"/>
      <w:r>
        <w:rPr>
          <w:rFonts w:hint="default"/>
          <w:b w:val="0"/>
          <w:color w:val="000000"/>
          <w:sz w:val="44"/>
          <w:szCs w:val="20"/>
        </w:rPr>
        <w:t>承 诺 书</w:t>
      </w:r>
      <w:bookmarkEnd w:id="0"/>
    </w:p>
    <w:bookmarkEnd w:id="2"/>
    <w:p>
      <w:pPr>
        <w:spacing w:line="360" w:lineRule="auto"/>
        <w:ind w:firstLine="4410" w:firstLineChars="2100"/>
        <w:jc w:val="left"/>
        <w:rPr>
          <w:rFonts w:hint="eastAsia" w:ascii="宋体" w:hAnsi="宋体" w:eastAsia="宋体" w:cs="宋体"/>
          <w:color w:val="000000"/>
        </w:rPr>
      </w:pPr>
    </w:p>
    <w:p>
      <w:pPr>
        <w:spacing w:beforeLines="50" w:line="360" w:lineRule="auto"/>
        <w:rPr>
          <w:rFonts w:hint="eastAsia" w:ascii="宋体" w:hAnsi="宋体" w:eastAsia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本人（公司）承诺提供的报名材料真实、合法、有效，自愿报名参加贵司于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FF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4"/>
        </w:rPr>
        <w:t>月</w:t>
      </w:r>
      <w:r>
        <w:rPr>
          <w:rFonts w:hint="eastAsia" w:ascii="宋体" w:hAnsi="宋体" w:cs="宋体"/>
          <w:color w:val="0000FF"/>
          <w:sz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0000FF"/>
          <w:sz w:val="24"/>
        </w:rPr>
        <w:t>日</w:t>
      </w:r>
      <w:r>
        <w:rPr>
          <w:rFonts w:hint="eastAsia" w:ascii="宋体" w:hAnsi="宋体" w:eastAsia="宋体" w:cs="宋体"/>
          <w:color w:val="000000"/>
          <w:sz w:val="24"/>
        </w:rPr>
        <w:t>上午举行的 “权益云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反</w:t>
      </w:r>
      <w:r>
        <w:rPr>
          <w:rFonts w:hint="eastAsia" w:ascii="宋体" w:hAnsi="宋体" w:eastAsia="宋体" w:cs="宋体"/>
          <w:color w:val="000000"/>
          <w:sz w:val="24"/>
        </w:rPr>
        <w:t>向一次报价”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公开竞价选取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预算编制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</w:rPr>
        <w:t>服务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机构</w:t>
      </w:r>
      <w:r>
        <w:rPr>
          <w:rFonts w:hint="eastAsia" w:ascii="宋体" w:hAnsi="宋体" w:eastAsia="宋体" w:cs="宋体"/>
          <w:color w:val="000000"/>
          <w:sz w:val="24"/>
        </w:rPr>
        <w:t>。收悉项目编号为</w:t>
      </w:r>
      <w:r>
        <w:rPr>
          <w:rFonts w:hint="eastAsia" w:ascii="宋体" w:hAnsi="宋体" w:eastAsia="宋体" w:cs="宋体"/>
          <w:color w:val="000000"/>
          <w:sz w:val="24"/>
          <w:u w:val="single"/>
          <w:lang w:eastAsia="zh-CN"/>
        </w:rPr>
        <w:t>GKYS20211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230</w:t>
      </w:r>
      <w:r>
        <w:rPr>
          <w:rFonts w:hint="eastAsia" w:ascii="宋体" w:hAnsi="宋体" w:eastAsia="宋体" w:cs="宋体"/>
          <w:color w:val="000000"/>
          <w:sz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3840" w:firstLineChars="16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承诺人（申请人签章）：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3840" w:firstLineChars="16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法定代表人或授权代理人（签章）： 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3840" w:firstLineChars="160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联系电话：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</w:rPr>
      </w:pPr>
    </w:p>
    <w:p>
      <w:pPr>
        <w:spacing w:line="360" w:lineRule="auto"/>
        <w:ind w:firstLine="6556" w:firstLineChars="2732"/>
        <w:rPr>
          <w:rFonts w:hint="eastAsia" w:ascii="宋体" w:hAnsi="宋体" w:eastAsia="宋体" w:cs="宋体"/>
          <w:color w:val="000000"/>
        </w:rPr>
        <w:sectPr>
          <w:pgSz w:w="11906" w:h="16838"/>
          <w:pgMar w:top="1135" w:right="1416" w:bottom="1418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sz w:val="24"/>
        </w:rPr>
        <w:t>年    月    日</w:t>
      </w:r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83D58"/>
    <w:rsid w:val="396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" w:after="20" w:line="415" w:lineRule="auto"/>
      <w:jc w:val="center"/>
      <w:outlineLvl w:val="1"/>
    </w:pPr>
    <w:rPr>
      <w:rFonts w:ascii="Times New Roman" w:hAnsi="Times New Roman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2021-12-24T08:30:00Z</dcterms:created>
  <dc:creator>Smile   everyday</dc:creator>
  <cp:lastModifiedBy>Smile   everyday</cp:lastModifiedBy>
  <dcterms:modified xsi:type="dcterms:W3CDTF">2021-12-24T08:30:36Z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05349784EB594F97B41C9B6CB9697EFD</vt:lpwstr>
  </property>
</Properties>
</file>