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D4303">
      <w:pPr>
        <w:spacing w:line="360" w:lineRule="auto"/>
        <w:ind w:firstLine="883"/>
        <w:jc w:val="center"/>
        <w:rPr>
          <w:rFonts w:hint="eastAsia" w:asciiTheme="minorEastAsia" w:hAnsiTheme="minorEastAsia" w:eastAsiaTheme="minorEastAsia" w:cstheme="minorEastAsia"/>
          <w:b/>
          <w:color w:val="auto"/>
          <w:sz w:val="24"/>
          <w:szCs w:val="24"/>
          <w:highlight w:val="none"/>
        </w:rPr>
      </w:pPr>
    </w:p>
    <w:p w14:paraId="3691E915">
      <w:pPr>
        <w:pStyle w:val="4"/>
        <w:widowControl w:val="0"/>
        <w:ind w:left="218" w:leftChars="104" w:right="160" w:rightChars="76" w:firstLine="560" w:firstLineChars="200"/>
        <w:jc w:val="left"/>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报名资料</w:t>
      </w:r>
    </w:p>
    <w:p w14:paraId="1FC2AF51">
      <w:pPr>
        <w:pStyle w:val="4"/>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highlight w:val="none"/>
          <w:lang w:val="en-US" w:eastAsia="zh-CN" w:bidi="ar-SA"/>
        </w:rPr>
      </w:pPr>
    </w:p>
    <w:p w14:paraId="634708FA">
      <w:pPr>
        <w:pStyle w:val="4"/>
        <w:widowControl w:val="0"/>
        <w:ind w:left="218" w:leftChars="104" w:right="160" w:rightChars="76" w:firstLine="720" w:firstLineChars="200"/>
        <w:jc w:val="center"/>
        <w:rPr>
          <w:rFonts w:hint="eastAsia" w:ascii="Calibri" w:hAnsi="Calibri" w:eastAsia="宋体" w:cs="Times New Roman"/>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kern w:val="2"/>
          <w:sz w:val="36"/>
          <w:szCs w:val="36"/>
          <w:highlight w:val="none"/>
          <w:lang w:val="en-US" w:eastAsia="zh-CN" w:bidi="ar-SA"/>
        </w:rPr>
        <w:t>2025年连城连聚物业服务公司绿化养护服务采购项目（二次）报名资料</w:t>
      </w:r>
    </w:p>
    <w:p w14:paraId="3828CDA5">
      <w:pPr>
        <w:spacing w:line="360" w:lineRule="auto"/>
        <w:ind w:left="218" w:leftChars="104" w:right="160" w:rightChars="76" w:firstLine="560" w:firstLineChars="200"/>
        <w:jc w:val="center"/>
        <w:rPr>
          <w:rFonts w:hint="default" w:ascii="Calibri" w:hAnsi="Calibri" w:eastAsia="宋体" w:cs="Arial"/>
          <w:b w:val="0"/>
          <w:bCs/>
          <w:color w:val="auto"/>
          <w:sz w:val="28"/>
          <w:szCs w:val="32"/>
          <w:highlight w:val="none"/>
          <w:lang w:val="en-US" w:eastAsia="zh-CN"/>
        </w:rPr>
      </w:pPr>
    </w:p>
    <w:p w14:paraId="6355F957">
      <w:pPr>
        <w:widowControl w:val="0"/>
        <w:ind w:left="218" w:leftChars="104" w:right="160" w:rightChars="76" w:firstLine="560" w:firstLineChars="200"/>
        <w:jc w:val="both"/>
        <w:rPr>
          <w:rFonts w:hint="default" w:ascii="Calibri" w:hAnsi="Calibri" w:eastAsia="宋体" w:cs="Times New Roman"/>
          <w:b w:val="0"/>
          <w:bCs/>
          <w:color w:val="auto"/>
          <w:kern w:val="2"/>
          <w:sz w:val="28"/>
          <w:szCs w:val="32"/>
          <w:highlight w:val="none"/>
          <w:lang w:val="en-US" w:eastAsia="zh-CN" w:bidi="ar-SA"/>
        </w:rPr>
      </w:pPr>
    </w:p>
    <w:p w14:paraId="699C9EDF">
      <w:pPr>
        <w:pStyle w:val="3"/>
        <w:ind w:left="218" w:leftChars="104" w:right="160" w:rightChars="76" w:firstLine="560" w:firstLineChars="200"/>
        <w:rPr>
          <w:rFonts w:hint="default"/>
          <w:b w:val="0"/>
          <w:bCs/>
          <w:color w:val="auto"/>
          <w:sz w:val="28"/>
          <w:szCs w:val="32"/>
          <w:highlight w:val="none"/>
          <w:lang w:val="en-US" w:eastAsia="zh-CN"/>
        </w:rPr>
      </w:pPr>
    </w:p>
    <w:p w14:paraId="2EB51748">
      <w:pPr>
        <w:pStyle w:val="3"/>
        <w:ind w:left="218" w:leftChars="104" w:right="160" w:rightChars="76" w:firstLine="560" w:firstLineChars="200"/>
        <w:rPr>
          <w:rFonts w:hint="default"/>
          <w:b w:val="0"/>
          <w:bCs/>
          <w:color w:val="auto"/>
          <w:sz w:val="28"/>
          <w:szCs w:val="32"/>
          <w:highlight w:val="none"/>
          <w:lang w:val="en-US" w:eastAsia="zh-CN"/>
        </w:rPr>
      </w:pPr>
    </w:p>
    <w:p w14:paraId="03C0A108">
      <w:pPr>
        <w:pStyle w:val="3"/>
        <w:ind w:left="218" w:leftChars="104" w:right="160" w:rightChars="76" w:firstLine="560" w:firstLineChars="200"/>
        <w:rPr>
          <w:rFonts w:hint="default"/>
          <w:b w:val="0"/>
          <w:bCs/>
          <w:color w:val="auto"/>
          <w:sz w:val="28"/>
          <w:szCs w:val="32"/>
          <w:highlight w:val="none"/>
          <w:lang w:val="en-US" w:eastAsia="zh-CN"/>
        </w:rPr>
      </w:pPr>
    </w:p>
    <w:p w14:paraId="4EF5D26B">
      <w:pPr>
        <w:pStyle w:val="3"/>
        <w:ind w:left="218" w:leftChars="104" w:right="160" w:rightChars="76" w:firstLine="560" w:firstLineChars="200"/>
        <w:rPr>
          <w:rFonts w:hint="default"/>
          <w:b w:val="0"/>
          <w:bCs/>
          <w:color w:val="auto"/>
          <w:sz w:val="28"/>
          <w:szCs w:val="32"/>
          <w:highlight w:val="none"/>
          <w:lang w:val="en-US" w:eastAsia="zh-CN"/>
        </w:rPr>
      </w:pPr>
    </w:p>
    <w:p w14:paraId="2D7A28E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highlight w:val="none"/>
          <w:u w:val="none"/>
          <w:lang w:eastAsia="zh-CN"/>
        </w:rPr>
      </w:pPr>
      <w:r>
        <w:rPr>
          <w:rFonts w:hint="eastAsia" w:asciiTheme="minorEastAsia" w:hAnsiTheme="minorEastAsia" w:eastAsiaTheme="minorEastAsia" w:cstheme="minorEastAsia"/>
          <w:color w:val="auto"/>
          <w:kern w:val="2"/>
          <w:sz w:val="32"/>
          <w:szCs w:val="32"/>
          <w:highlight w:val="none"/>
          <w:u w:val="none"/>
          <w:lang w:val="en-US" w:eastAsia="zh-CN"/>
        </w:rPr>
        <w:t>项目名称</w:t>
      </w:r>
      <w:r>
        <w:rPr>
          <w:rFonts w:hint="eastAsia" w:asciiTheme="minorEastAsia" w:hAnsiTheme="minorEastAsia" w:eastAsiaTheme="minorEastAsia" w:cstheme="minorEastAsia"/>
          <w:color w:val="auto"/>
          <w:kern w:val="2"/>
          <w:sz w:val="32"/>
          <w:szCs w:val="32"/>
          <w:highlight w:val="none"/>
          <w:u w:val="single"/>
          <w:lang w:val="en-US" w:eastAsia="zh-CN"/>
        </w:rPr>
        <w:t>：</w:t>
      </w:r>
      <w:r>
        <w:rPr>
          <w:rFonts w:hint="eastAsia" w:asciiTheme="minorEastAsia" w:hAnsiTheme="minorEastAsia" w:eastAsiaTheme="minorEastAsia" w:cstheme="minorEastAsia"/>
          <w:color w:val="auto"/>
          <w:kern w:val="2"/>
          <w:sz w:val="32"/>
          <w:szCs w:val="32"/>
          <w:highlight w:val="none"/>
          <w:u w:val="single"/>
          <w:lang w:eastAsia="zh-CN"/>
        </w:rPr>
        <w:t xml:space="preserve">2025年连城连聚物业服务公司绿化养护服务采购项目（二次）  </w:t>
      </w:r>
    </w:p>
    <w:p w14:paraId="779A62D6">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highlight w:val="none"/>
          <w:u w:val="single"/>
          <w:lang w:val="en-US" w:eastAsia="zh-CN" w:bidi="ar-SA"/>
        </w:rPr>
      </w:pPr>
      <w:r>
        <w:rPr>
          <w:rFonts w:hint="eastAsia" w:asciiTheme="minorEastAsia" w:hAnsiTheme="minorEastAsia" w:eastAsiaTheme="minorEastAsia" w:cstheme="minorEastAsia"/>
          <w:color w:val="auto"/>
          <w:kern w:val="2"/>
          <w:sz w:val="32"/>
          <w:szCs w:val="32"/>
          <w:highlight w:val="none"/>
          <w:u w:val="none"/>
          <w:lang w:val="en-US" w:eastAsia="zh-CN" w:bidi="ar-SA"/>
        </w:rPr>
        <w:t>竞价人（公章）：</w:t>
      </w:r>
      <w:r>
        <w:rPr>
          <w:rFonts w:hint="eastAsia" w:asciiTheme="minorEastAsia" w:hAnsiTheme="minorEastAsia" w:eastAsiaTheme="minorEastAsia" w:cstheme="minorEastAsia"/>
          <w:color w:val="auto"/>
          <w:kern w:val="2"/>
          <w:sz w:val="32"/>
          <w:szCs w:val="32"/>
          <w:highlight w:val="none"/>
          <w:u w:val="single"/>
          <w:lang w:val="en-US" w:eastAsia="zh-CN" w:bidi="ar-SA"/>
        </w:rPr>
        <w:t xml:space="preserve">                           </w:t>
      </w:r>
    </w:p>
    <w:p w14:paraId="73232E58">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highlight w:val="none"/>
          <w:u w:val="single"/>
          <w:lang w:val="en-US" w:eastAsia="zh-CN"/>
        </w:rPr>
      </w:pPr>
      <w:r>
        <w:rPr>
          <w:rFonts w:hint="eastAsia" w:asciiTheme="minorEastAsia" w:hAnsiTheme="minorEastAsia" w:eastAsiaTheme="minorEastAsia" w:cstheme="minorEastAsia"/>
          <w:color w:val="auto"/>
          <w:kern w:val="2"/>
          <w:sz w:val="32"/>
          <w:szCs w:val="32"/>
          <w:highlight w:val="none"/>
          <w:u w:val="none"/>
          <w:lang w:val="en-US" w:eastAsia="zh-CN"/>
        </w:rPr>
        <w:t>法定代表人（签字或盖章）：</w:t>
      </w:r>
      <w:r>
        <w:rPr>
          <w:rFonts w:hint="eastAsia" w:asciiTheme="minorEastAsia" w:hAnsiTheme="minorEastAsia" w:eastAsiaTheme="minorEastAsia" w:cstheme="minorEastAsia"/>
          <w:color w:val="auto"/>
          <w:kern w:val="2"/>
          <w:sz w:val="32"/>
          <w:szCs w:val="32"/>
          <w:highlight w:val="none"/>
          <w:u w:val="single"/>
          <w:lang w:val="en-US" w:eastAsia="zh-CN"/>
        </w:rPr>
        <w:t xml:space="preserve">                 </w:t>
      </w:r>
    </w:p>
    <w:p w14:paraId="0C933E21">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highlight w:val="none"/>
          <w:u w:val="none"/>
          <w:lang w:val="en-US" w:eastAsia="zh-CN"/>
        </w:rPr>
      </w:pPr>
      <w:r>
        <w:rPr>
          <w:rFonts w:hint="eastAsia" w:asciiTheme="minorEastAsia" w:hAnsiTheme="minorEastAsia" w:eastAsiaTheme="minorEastAsia" w:cstheme="minorEastAsia"/>
          <w:color w:val="auto"/>
          <w:kern w:val="2"/>
          <w:sz w:val="32"/>
          <w:szCs w:val="32"/>
          <w:highlight w:val="none"/>
          <w:u w:val="none"/>
          <w:lang w:val="en-US" w:eastAsia="zh-CN"/>
        </w:rPr>
        <w:t>日期：</w:t>
      </w:r>
      <w:r>
        <w:rPr>
          <w:rFonts w:hint="eastAsia" w:asciiTheme="minorEastAsia" w:hAnsiTheme="minorEastAsia" w:eastAsiaTheme="minorEastAsia" w:cstheme="minorEastAsia"/>
          <w:color w:val="auto"/>
          <w:kern w:val="2"/>
          <w:sz w:val="32"/>
          <w:szCs w:val="32"/>
          <w:highlight w:val="none"/>
          <w:u w:val="single"/>
          <w:lang w:val="en-US" w:eastAsia="zh-CN"/>
        </w:rPr>
        <w:t xml:space="preserve">                                    </w:t>
      </w:r>
    </w:p>
    <w:p w14:paraId="554BC33D">
      <w:pPr>
        <w:rPr>
          <w:rFonts w:hint="eastAsia" w:ascii="宋体" w:hAnsi="宋体" w:eastAsia="宋体" w:cs="Arial"/>
          <w:b/>
          <w:bCs/>
          <w:color w:val="auto"/>
          <w:sz w:val="36"/>
          <w:szCs w:val="22"/>
          <w:highlight w:val="none"/>
        </w:rPr>
      </w:pPr>
      <w:r>
        <w:rPr>
          <w:rFonts w:hint="eastAsia" w:ascii="宋体" w:hAnsi="宋体" w:eastAsia="宋体" w:cs="Arial"/>
          <w:b/>
          <w:bCs/>
          <w:color w:val="auto"/>
          <w:sz w:val="36"/>
          <w:szCs w:val="22"/>
          <w:highlight w:val="none"/>
        </w:rPr>
        <w:br w:type="page"/>
      </w:r>
    </w:p>
    <w:p w14:paraId="3C04334B">
      <w:pPr>
        <w:spacing w:line="360" w:lineRule="auto"/>
        <w:ind w:left="218" w:leftChars="104" w:right="160" w:rightChars="76" w:firstLine="723" w:firstLineChars="200"/>
        <w:jc w:val="center"/>
        <w:rPr>
          <w:rFonts w:hint="eastAsia" w:ascii="宋体" w:hAnsi="宋体" w:eastAsia="宋体" w:cs="Arial"/>
          <w:b/>
          <w:bCs/>
          <w:color w:val="auto"/>
          <w:sz w:val="36"/>
          <w:szCs w:val="22"/>
          <w:highlight w:val="none"/>
        </w:rPr>
      </w:pPr>
      <w:r>
        <w:rPr>
          <w:rFonts w:hint="eastAsia" w:ascii="宋体" w:hAnsi="宋体" w:eastAsia="宋体" w:cs="Arial"/>
          <w:b/>
          <w:bCs/>
          <w:color w:val="auto"/>
          <w:sz w:val="36"/>
          <w:szCs w:val="22"/>
          <w:highlight w:val="none"/>
        </w:rPr>
        <w:t>目  录</w:t>
      </w:r>
    </w:p>
    <w:p w14:paraId="7AEDD630">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p>
    <w:p w14:paraId="4E55509A">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1、营业执照副本、法定代表人身份证复印件；</w:t>
      </w:r>
    </w:p>
    <w:p w14:paraId="3EF5E039">
      <w:pPr>
        <w:widowControl w:val="0"/>
        <w:ind w:left="218" w:leftChars="104" w:right="160" w:rightChars="76" w:firstLine="560" w:firstLineChars="200"/>
        <w:jc w:val="left"/>
        <w:rPr>
          <w:rFonts w:hint="eastAsia"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2、国家企业信用信息公示系统公布的股东及出资信息信息查询网页打印件或截图；</w:t>
      </w:r>
    </w:p>
    <w:p w14:paraId="43768038">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3、</w:t>
      </w:r>
      <w:r>
        <w:rPr>
          <w:rFonts w:hint="eastAsia" w:ascii="宋体" w:hAnsi="宋体" w:cs="Arial"/>
          <w:b w:val="0"/>
          <w:bCs w:val="0"/>
          <w:color w:val="auto"/>
          <w:kern w:val="2"/>
          <w:sz w:val="28"/>
          <w:szCs w:val="20"/>
          <w:highlight w:val="none"/>
          <w:lang w:val="en-US" w:eastAsia="zh-CN" w:bidi="ar-SA"/>
        </w:rPr>
        <w:t>拟派项目负责人基本情况表；</w:t>
      </w:r>
    </w:p>
    <w:p w14:paraId="50595197">
      <w:pPr>
        <w:widowControl w:val="0"/>
        <w:ind w:left="218" w:leftChars="104" w:right="160" w:rightChars="76" w:firstLine="560" w:firstLineChars="200"/>
        <w:jc w:val="both"/>
        <w:rPr>
          <w:rFonts w:hint="default"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4、经验证明；</w:t>
      </w:r>
    </w:p>
    <w:p w14:paraId="07C62784">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r>
        <w:rPr>
          <w:rFonts w:hint="eastAsia" w:ascii="宋体" w:hAnsi="宋体" w:cs="Arial"/>
          <w:b w:val="0"/>
          <w:bCs w:val="0"/>
          <w:color w:val="auto"/>
          <w:kern w:val="2"/>
          <w:sz w:val="28"/>
          <w:szCs w:val="20"/>
          <w:highlight w:val="none"/>
          <w:lang w:val="en-US" w:eastAsia="zh-CN" w:bidi="ar-SA"/>
        </w:rPr>
        <w:t>5、</w:t>
      </w:r>
      <w:r>
        <w:rPr>
          <w:rFonts w:hint="eastAsia" w:ascii="宋体" w:hAnsi="宋体" w:eastAsia="宋体" w:cs="Arial"/>
          <w:b w:val="0"/>
          <w:bCs w:val="0"/>
          <w:color w:val="auto"/>
          <w:kern w:val="2"/>
          <w:sz w:val="28"/>
          <w:szCs w:val="20"/>
          <w:highlight w:val="none"/>
          <w:lang w:val="en-US" w:eastAsia="zh-CN" w:bidi="ar-SA"/>
        </w:rPr>
        <w:t>签订完整的承诺书；</w:t>
      </w:r>
    </w:p>
    <w:p w14:paraId="55114A66">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r>
        <w:rPr>
          <w:rFonts w:hint="eastAsia" w:ascii="宋体" w:hAnsi="宋体" w:cs="Arial"/>
          <w:b w:val="0"/>
          <w:bCs w:val="0"/>
          <w:color w:val="auto"/>
          <w:kern w:val="2"/>
          <w:sz w:val="28"/>
          <w:szCs w:val="20"/>
          <w:highlight w:val="none"/>
          <w:lang w:val="en-US" w:eastAsia="zh-CN" w:bidi="ar-SA"/>
        </w:rPr>
        <w:t>6</w:t>
      </w:r>
      <w:r>
        <w:rPr>
          <w:rFonts w:hint="eastAsia" w:ascii="宋体" w:hAnsi="宋体" w:eastAsia="宋体" w:cs="Arial"/>
          <w:b w:val="0"/>
          <w:bCs w:val="0"/>
          <w:color w:val="auto"/>
          <w:kern w:val="2"/>
          <w:sz w:val="28"/>
          <w:szCs w:val="20"/>
          <w:highlight w:val="none"/>
          <w:lang w:val="en-US" w:eastAsia="zh-CN" w:bidi="ar-SA"/>
        </w:rPr>
        <w:t>、缴纳保证金的凭证。</w:t>
      </w:r>
    </w:p>
    <w:p w14:paraId="7DB08122">
      <w:pPr>
        <w:widowControl w:val="0"/>
        <w:ind w:left="218" w:leftChars="104" w:right="160" w:rightChars="76" w:firstLine="560" w:firstLineChars="200"/>
        <w:jc w:val="both"/>
        <w:rPr>
          <w:rFonts w:hint="default" w:ascii="宋体" w:hAnsi="宋体" w:eastAsia="宋体" w:cs="Arial"/>
          <w:b w:val="0"/>
          <w:bCs w:val="0"/>
          <w:color w:val="auto"/>
          <w:kern w:val="2"/>
          <w:sz w:val="28"/>
          <w:szCs w:val="20"/>
          <w:highlight w:val="none"/>
          <w:lang w:val="en-US" w:eastAsia="zh-CN" w:bidi="ar-SA"/>
        </w:rPr>
      </w:pPr>
      <w:r>
        <w:rPr>
          <w:rFonts w:hint="eastAsia" w:ascii="宋体" w:hAnsi="宋体" w:cs="Arial"/>
          <w:b w:val="0"/>
          <w:bCs w:val="0"/>
          <w:color w:val="auto"/>
          <w:kern w:val="2"/>
          <w:sz w:val="28"/>
          <w:szCs w:val="20"/>
          <w:highlight w:val="none"/>
          <w:lang w:val="en-US" w:eastAsia="zh-CN" w:bidi="ar-SA"/>
        </w:rPr>
        <w:t>7</w:t>
      </w:r>
      <w:r>
        <w:rPr>
          <w:rFonts w:hint="eastAsia" w:ascii="宋体" w:hAnsi="宋体" w:eastAsia="宋体" w:cs="Arial"/>
          <w:b w:val="0"/>
          <w:bCs w:val="0"/>
          <w:color w:val="auto"/>
          <w:kern w:val="2"/>
          <w:sz w:val="28"/>
          <w:szCs w:val="20"/>
          <w:highlight w:val="none"/>
          <w:lang w:val="en-US" w:eastAsia="zh-CN" w:bidi="ar-SA"/>
        </w:rPr>
        <w:t>、授权委托书（如有）</w:t>
      </w:r>
    </w:p>
    <w:p w14:paraId="1AC653DE">
      <w:pPr>
        <w:widowControl w:val="0"/>
        <w:ind w:left="218" w:leftChars="104" w:right="160" w:rightChars="76" w:firstLine="560" w:firstLineChars="200"/>
        <w:jc w:val="both"/>
        <w:rPr>
          <w:rFonts w:hint="default"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注：以上材料均需加盖单位公章。</w:t>
      </w:r>
    </w:p>
    <w:p w14:paraId="1B187173">
      <w:pP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br w:type="page"/>
      </w:r>
    </w:p>
    <w:p w14:paraId="2203FBD8">
      <w:pPr>
        <w:ind w:left="218" w:leftChars="104" w:right="160" w:rightChars="76"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（一）营业执照复印件、法定代表人身份证复印件</w:t>
      </w:r>
    </w:p>
    <w:p w14:paraId="4C1EEA9F">
      <w:pPr>
        <w:widowControl w:val="0"/>
        <w:numPr>
          <w:ilvl w:val="0"/>
          <w:numId w:val="0"/>
        </w:numPr>
        <w:ind w:left="218" w:leftChars="104" w:right="160" w:rightChars="76" w:firstLine="420" w:firstLineChars="200"/>
        <w:jc w:val="both"/>
        <w:rPr>
          <w:rFonts w:hint="eastAsia" w:ascii="宋体" w:hAnsi="Courier New" w:eastAsia="宋体" w:cs="Arial"/>
          <w:color w:val="auto"/>
          <w:kern w:val="2"/>
          <w:sz w:val="21"/>
          <w:szCs w:val="20"/>
          <w:highlight w:val="none"/>
          <w:lang w:val="en-US" w:eastAsia="zh-CN" w:bidi="ar-SA"/>
        </w:rPr>
      </w:pPr>
    </w:p>
    <w:p w14:paraId="16F84EB0">
      <w:pPr>
        <w:widowControl w:val="0"/>
        <w:ind w:left="218" w:leftChars="104" w:right="160" w:rightChars="76" w:firstLine="360" w:firstLineChars="200"/>
        <w:jc w:val="both"/>
        <w:rPr>
          <w:rFonts w:hint="eastAsia" w:ascii="Calibri" w:hAnsi="Calibri" w:eastAsia="宋体" w:cs="Times New Roman"/>
          <w:color w:val="auto"/>
          <w:kern w:val="2"/>
          <w:sz w:val="18"/>
          <w:szCs w:val="18"/>
          <w:highlight w:val="none"/>
          <w:lang w:val="en-US" w:eastAsia="zh-CN" w:bidi="ar-SA"/>
        </w:rPr>
      </w:pPr>
    </w:p>
    <w:p w14:paraId="69940ACA">
      <w:pPr>
        <w:pStyle w:val="2"/>
        <w:rPr>
          <w:rFonts w:hint="eastAsia"/>
          <w:color w:val="auto"/>
          <w:highlight w:val="none"/>
          <w:lang w:val="en-US" w:eastAsia="zh-CN"/>
        </w:rPr>
      </w:pPr>
    </w:p>
    <w:p w14:paraId="4C9DF6D9">
      <w:pPr>
        <w:numPr>
          <w:ilvl w:val="0"/>
          <w:numId w:val="1"/>
        </w:numPr>
        <w:ind w:left="218" w:leftChars="104" w:right="160" w:rightChars="76"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国家企业信用信息公示系统公布的股东及出资信息信息查询网页打印件或截图</w:t>
      </w:r>
    </w:p>
    <w:p w14:paraId="2146099D">
      <w:pPr>
        <w:rPr>
          <w:rFonts w:hint="eastAsia"/>
          <w:color w:val="auto"/>
          <w:highlight w:val="none"/>
          <w:lang w:val="en-US" w:eastAsia="zh-CN"/>
        </w:rPr>
      </w:pPr>
      <w:r>
        <w:rPr>
          <w:rFonts w:hint="eastAsia" w:ascii="Calibri" w:eastAsia="宋体"/>
          <w:color w:val="auto"/>
          <w:highlight w:val="none"/>
          <w:lang w:val="en-US" w:eastAsia="zh-CN"/>
        </w:rPr>
        <w:br w:type="page"/>
      </w:r>
    </w:p>
    <w:p w14:paraId="21B3D862">
      <w:pPr>
        <w:rPr>
          <w:rFonts w:hint="eastAsia"/>
          <w:color w:val="auto"/>
          <w:highlight w:val="none"/>
          <w:lang w:val="en-US" w:eastAsia="zh-CN"/>
        </w:rPr>
      </w:pPr>
    </w:p>
    <w:p w14:paraId="6E17B31F">
      <w:pPr>
        <w:widowControl w:val="0"/>
        <w:ind w:left="218" w:leftChars="104" w:right="160" w:rightChars="76" w:firstLine="360" w:firstLineChars="200"/>
        <w:jc w:val="both"/>
        <w:rPr>
          <w:rFonts w:hint="default" w:ascii="Calibri" w:hAnsi="Calibri" w:eastAsia="宋体" w:cs="Times New Roman"/>
          <w:color w:val="auto"/>
          <w:kern w:val="2"/>
          <w:sz w:val="18"/>
          <w:szCs w:val="18"/>
          <w:highlight w:val="none"/>
          <w:lang w:val="en-US" w:eastAsia="zh-CN" w:bidi="ar-SA"/>
        </w:rPr>
      </w:pPr>
    </w:p>
    <w:p w14:paraId="2D63E3BA">
      <w:pPr>
        <w:numPr>
          <w:ilvl w:val="0"/>
          <w:numId w:val="1"/>
        </w:numPr>
        <w:spacing w:line="360" w:lineRule="auto"/>
        <w:ind w:left="218" w:leftChars="104" w:right="160" w:rightChars="76"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拟派项目负责人基本情况表</w:t>
      </w:r>
    </w:p>
    <w:p w14:paraId="36F76167">
      <w:pPr>
        <w:numPr>
          <w:ilvl w:val="0"/>
          <w:numId w:val="0"/>
        </w:numPr>
        <w:spacing w:line="360" w:lineRule="auto"/>
        <w:ind w:leftChars="304" w:right="160" w:rightChars="76"/>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拟派项目负责人基本情况表</w:t>
      </w:r>
    </w:p>
    <w:p w14:paraId="5B1E51D0">
      <w:pPr>
        <w:rPr>
          <w:rFonts w:hint="eastAsia" w:eastAsia="宋体" w:cs="Times New Roman"/>
          <w:color w:val="auto"/>
          <w:highlight w:val="none"/>
        </w:rPr>
      </w:pPr>
    </w:p>
    <w:tbl>
      <w:tblPr>
        <w:tblStyle w:val="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787"/>
        <w:gridCol w:w="899"/>
        <w:gridCol w:w="1705"/>
        <w:gridCol w:w="1715"/>
        <w:gridCol w:w="1267"/>
      </w:tblGrid>
      <w:tr w14:paraId="5D23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063DFF2B">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姓  名</w:t>
            </w:r>
          </w:p>
        </w:tc>
        <w:tc>
          <w:tcPr>
            <w:tcW w:w="913" w:type="dxa"/>
            <w:noWrap w:val="0"/>
            <w:vAlign w:val="center"/>
          </w:tcPr>
          <w:p w14:paraId="7D172C88">
            <w:pPr>
              <w:spacing w:line="320" w:lineRule="exact"/>
              <w:jc w:val="center"/>
              <w:rPr>
                <w:rFonts w:hint="eastAsia" w:eastAsia="宋体" w:cs="Times New Roman"/>
                <w:color w:val="auto"/>
                <w:sz w:val="24"/>
                <w:szCs w:val="24"/>
                <w:highlight w:val="none"/>
              </w:rPr>
            </w:pPr>
          </w:p>
        </w:tc>
        <w:tc>
          <w:tcPr>
            <w:tcW w:w="1787" w:type="dxa"/>
            <w:noWrap w:val="0"/>
            <w:vAlign w:val="center"/>
          </w:tcPr>
          <w:p w14:paraId="2807E8A3">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身份证号码</w:t>
            </w:r>
          </w:p>
        </w:tc>
        <w:tc>
          <w:tcPr>
            <w:tcW w:w="5586" w:type="dxa"/>
            <w:gridSpan w:val="4"/>
            <w:noWrap w:val="0"/>
            <w:vAlign w:val="center"/>
          </w:tcPr>
          <w:p w14:paraId="49488140">
            <w:pPr>
              <w:spacing w:line="320" w:lineRule="exact"/>
              <w:jc w:val="center"/>
              <w:rPr>
                <w:rFonts w:hint="eastAsia" w:eastAsia="宋体" w:cs="Times New Roman"/>
                <w:color w:val="auto"/>
                <w:sz w:val="24"/>
                <w:szCs w:val="24"/>
                <w:highlight w:val="none"/>
                <w:lang w:eastAsia="en-US"/>
              </w:rPr>
            </w:pPr>
          </w:p>
        </w:tc>
      </w:tr>
      <w:tr w14:paraId="6F67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19A3ADAB">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性别</w:t>
            </w:r>
          </w:p>
        </w:tc>
        <w:tc>
          <w:tcPr>
            <w:tcW w:w="913" w:type="dxa"/>
            <w:noWrap w:val="0"/>
            <w:vAlign w:val="center"/>
          </w:tcPr>
          <w:p w14:paraId="3F7A53D8">
            <w:pPr>
              <w:spacing w:line="320" w:lineRule="exact"/>
              <w:jc w:val="center"/>
              <w:rPr>
                <w:rFonts w:hint="eastAsia" w:eastAsia="宋体" w:cs="Times New Roman"/>
                <w:color w:val="auto"/>
                <w:sz w:val="24"/>
                <w:szCs w:val="24"/>
                <w:highlight w:val="none"/>
              </w:rPr>
            </w:pPr>
          </w:p>
        </w:tc>
        <w:tc>
          <w:tcPr>
            <w:tcW w:w="1787" w:type="dxa"/>
            <w:noWrap w:val="0"/>
            <w:vAlign w:val="center"/>
          </w:tcPr>
          <w:p w14:paraId="31B5EFCB">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工作年限</w:t>
            </w:r>
          </w:p>
        </w:tc>
        <w:tc>
          <w:tcPr>
            <w:tcW w:w="5586" w:type="dxa"/>
            <w:gridSpan w:val="4"/>
            <w:noWrap w:val="0"/>
            <w:vAlign w:val="center"/>
          </w:tcPr>
          <w:p w14:paraId="4179A842">
            <w:pPr>
              <w:spacing w:line="320" w:lineRule="exact"/>
              <w:jc w:val="center"/>
              <w:rPr>
                <w:rFonts w:hint="eastAsia" w:eastAsia="宋体" w:cs="Times New Roman"/>
                <w:color w:val="auto"/>
                <w:sz w:val="24"/>
                <w:szCs w:val="24"/>
                <w:highlight w:val="none"/>
              </w:rPr>
            </w:pPr>
          </w:p>
        </w:tc>
      </w:tr>
      <w:tr w14:paraId="249C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498" w:type="dxa"/>
            <w:gridSpan w:val="7"/>
            <w:noWrap w:val="0"/>
            <w:vAlign w:val="center"/>
          </w:tcPr>
          <w:p w14:paraId="4436B498">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主要工作经历</w:t>
            </w:r>
          </w:p>
        </w:tc>
      </w:tr>
      <w:tr w14:paraId="562B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64DAAF72">
            <w:pPr>
              <w:spacing w:line="320" w:lineRule="exact"/>
              <w:jc w:val="center"/>
              <w:rPr>
                <w:rFonts w:hint="eastAsia" w:eastAsia="宋体" w:cs="Times New Roman"/>
                <w:color w:val="auto"/>
                <w:sz w:val="24"/>
                <w:szCs w:val="24"/>
                <w:highlight w:val="none"/>
                <w:lang w:eastAsia="zh-CN"/>
              </w:rPr>
            </w:pPr>
            <w:r>
              <w:rPr>
                <w:rFonts w:hint="eastAsia" w:eastAsia="宋体" w:cs="Times New Roman"/>
                <w:color w:val="auto"/>
                <w:sz w:val="24"/>
                <w:szCs w:val="24"/>
                <w:highlight w:val="none"/>
                <w:lang w:val="en-US" w:eastAsia="zh-CN"/>
              </w:rPr>
              <w:t>序号</w:t>
            </w:r>
          </w:p>
        </w:tc>
        <w:tc>
          <w:tcPr>
            <w:tcW w:w="3599" w:type="dxa"/>
            <w:gridSpan w:val="3"/>
            <w:noWrap w:val="0"/>
            <w:vAlign w:val="center"/>
          </w:tcPr>
          <w:p w14:paraId="6F7ED742">
            <w:pPr>
              <w:spacing w:line="320" w:lineRule="exact"/>
              <w:jc w:val="center"/>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项目名称</w:t>
            </w:r>
          </w:p>
        </w:tc>
        <w:tc>
          <w:tcPr>
            <w:tcW w:w="1705" w:type="dxa"/>
            <w:noWrap w:val="0"/>
            <w:vAlign w:val="center"/>
          </w:tcPr>
          <w:p w14:paraId="4D0DD456">
            <w:pPr>
              <w:spacing w:line="320" w:lineRule="exact"/>
              <w:jc w:val="center"/>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项目所在地</w:t>
            </w:r>
          </w:p>
        </w:tc>
        <w:tc>
          <w:tcPr>
            <w:tcW w:w="1715" w:type="dxa"/>
            <w:noWrap w:val="0"/>
            <w:vAlign w:val="center"/>
          </w:tcPr>
          <w:p w14:paraId="60FBA153">
            <w:pPr>
              <w:spacing w:line="320" w:lineRule="exact"/>
              <w:jc w:val="center"/>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委托人名称</w:t>
            </w:r>
          </w:p>
        </w:tc>
        <w:tc>
          <w:tcPr>
            <w:tcW w:w="1267" w:type="dxa"/>
            <w:noWrap w:val="0"/>
            <w:vAlign w:val="center"/>
          </w:tcPr>
          <w:p w14:paraId="2B058BCE">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备注</w:t>
            </w:r>
          </w:p>
        </w:tc>
      </w:tr>
      <w:tr w14:paraId="7012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6867BEE4">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p>
        </w:tc>
        <w:tc>
          <w:tcPr>
            <w:tcW w:w="3599" w:type="dxa"/>
            <w:gridSpan w:val="3"/>
            <w:noWrap w:val="0"/>
            <w:vAlign w:val="center"/>
          </w:tcPr>
          <w:p w14:paraId="5EBBD58D">
            <w:pPr>
              <w:spacing w:line="320" w:lineRule="exact"/>
              <w:jc w:val="center"/>
              <w:rPr>
                <w:rFonts w:hint="eastAsia" w:eastAsia="宋体" w:cs="Times New Roman"/>
                <w:color w:val="auto"/>
                <w:sz w:val="24"/>
                <w:szCs w:val="24"/>
                <w:highlight w:val="none"/>
              </w:rPr>
            </w:pPr>
          </w:p>
        </w:tc>
        <w:tc>
          <w:tcPr>
            <w:tcW w:w="1705" w:type="dxa"/>
            <w:noWrap w:val="0"/>
            <w:vAlign w:val="center"/>
          </w:tcPr>
          <w:p w14:paraId="33A8274F">
            <w:pPr>
              <w:spacing w:line="320" w:lineRule="exact"/>
              <w:jc w:val="center"/>
              <w:rPr>
                <w:rFonts w:hint="eastAsia" w:eastAsia="宋体" w:cs="Times New Roman"/>
                <w:color w:val="auto"/>
                <w:sz w:val="24"/>
                <w:szCs w:val="24"/>
                <w:highlight w:val="none"/>
              </w:rPr>
            </w:pPr>
          </w:p>
        </w:tc>
        <w:tc>
          <w:tcPr>
            <w:tcW w:w="1715" w:type="dxa"/>
            <w:noWrap w:val="0"/>
            <w:vAlign w:val="center"/>
          </w:tcPr>
          <w:p w14:paraId="1C93F48F">
            <w:pPr>
              <w:spacing w:line="320" w:lineRule="exact"/>
              <w:jc w:val="center"/>
              <w:rPr>
                <w:rFonts w:hint="eastAsia" w:eastAsia="宋体" w:cs="Times New Roman"/>
                <w:color w:val="auto"/>
                <w:sz w:val="24"/>
                <w:szCs w:val="24"/>
                <w:highlight w:val="none"/>
              </w:rPr>
            </w:pPr>
          </w:p>
        </w:tc>
        <w:tc>
          <w:tcPr>
            <w:tcW w:w="1267" w:type="dxa"/>
            <w:noWrap w:val="0"/>
            <w:vAlign w:val="center"/>
          </w:tcPr>
          <w:p w14:paraId="31031732">
            <w:pPr>
              <w:spacing w:line="320" w:lineRule="exact"/>
              <w:jc w:val="center"/>
              <w:rPr>
                <w:rFonts w:hint="eastAsia" w:eastAsia="宋体" w:cs="Times New Roman"/>
                <w:color w:val="auto"/>
                <w:sz w:val="24"/>
                <w:szCs w:val="24"/>
                <w:highlight w:val="none"/>
              </w:rPr>
            </w:pPr>
          </w:p>
        </w:tc>
      </w:tr>
      <w:tr w14:paraId="3B2C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2FFA20D7">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w:t>
            </w:r>
          </w:p>
        </w:tc>
        <w:tc>
          <w:tcPr>
            <w:tcW w:w="3599" w:type="dxa"/>
            <w:gridSpan w:val="3"/>
            <w:noWrap w:val="0"/>
            <w:vAlign w:val="center"/>
          </w:tcPr>
          <w:p w14:paraId="6402B194">
            <w:pPr>
              <w:spacing w:line="320" w:lineRule="exact"/>
              <w:jc w:val="center"/>
              <w:rPr>
                <w:rFonts w:hint="eastAsia" w:eastAsia="宋体" w:cs="Times New Roman"/>
                <w:color w:val="auto"/>
                <w:sz w:val="24"/>
                <w:szCs w:val="24"/>
                <w:highlight w:val="none"/>
              </w:rPr>
            </w:pPr>
          </w:p>
        </w:tc>
        <w:tc>
          <w:tcPr>
            <w:tcW w:w="1705" w:type="dxa"/>
            <w:noWrap w:val="0"/>
            <w:vAlign w:val="center"/>
          </w:tcPr>
          <w:p w14:paraId="1B1F8C5D">
            <w:pPr>
              <w:spacing w:line="320" w:lineRule="exact"/>
              <w:jc w:val="center"/>
              <w:rPr>
                <w:rFonts w:hint="eastAsia" w:eastAsia="宋体" w:cs="Times New Roman"/>
                <w:color w:val="auto"/>
                <w:sz w:val="24"/>
                <w:szCs w:val="24"/>
                <w:highlight w:val="none"/>
              </w:rPr>
            </w:pPr>
          </w:p>
        </w:tc>
        <w:tc>
          <w:tcPr>
            <w:tcW w:w="1715" w:type="dxa"/>
            <w:noWrap w:val="0"/>
            <w:vAlign w:val="center"/>
          </w:tcPr>
          <w:p w14:paraId="7706038A">
            <w:pPr>
              <w:spacing w:line="320" w:lineRule="exact"/>
              <w:jc w:val="center"/>
              <w:rPr>
                <w:rFonts w:hint="eastAsia" w:eastAsia="宋体" w:cs="Times New Roman"/>
                <w:color w:val="auto"/>
                <w:sz w:val="24"/>
                <w:szCs w:val="24"/>
                <w:highlight w:val="none"/>
              </w:rPr>
            </w:pPr>
          </w:p>
        </w:tc>
        <w:tc>
          <w:tcPr>
            <w:tcW w:w="1267" w:type="dxa"/>
            <w:noWrap w:val="0"/>
            <w:vAlign w:val="center"/>
          </w:tcPr>
          <w:p w14:paraId="69F3578D">
            <w:pPr>
              <w:spacing w:line="320" w:lineRule="exact"/>
              <w:jc w:val="center"/>
              <w:rPr>
                <w:rFonts w:hint="eastAsia" w:eastAsia="宋体" w:cs="Times New Roman"/>
                <w:color w:val="auto"/>
                <w:sz w:val="24"/>
                <w:szCs w:val="24"/>
                <w:highlight w:val="none"/>
              </w:rPr>
            </w:pPr>
          </w:p>
        </w:tc>
      </w:tr>
      <w:tr w14:paraId="631F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68B7258E">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w:t>
            </w:r>
          </w:p>
        </w:tc>
        <w:tc>
          <w:tcPr>
            <w:tcW w:w="3599" w:type="dxa"/>
            <w:gridSpan w:val="3"/>
            <w:noWrap w:val="0"/>
            <w:vAlign w:val="center"/>
          </w:tcPr>
          <w:p w14:paraId="01C3AE52">
            <w:pPr>
              <w:spacing w:line="320" w:lineRule="exact"/>
              <w:jc w:val="center"/>
              <w:rPr>
                <w:rFonts w:hint="eastAsia" w:eastAsia="宋体" w:cs="Times New Roman"/>
                <w:color w:val="auto"/>
                <w:sz w:val="24"/>
                <w:szCs w:val="24"/>
                <w:highlight w:val="none"/>
              </w:rPr>
            </w:pPr>
          </w:p>
        </w:tc>
        <w:tc>
          <w:tcPr>
            <w:tcW w:w="1705" w:type="dxa"/>
            <w:noWrap w:val="0"/>
            <w:vAlign w:val="center"/>
          </w:tcPr>
          <w:p w14:paraId="5686C957">
            <w:pPr>
              <w:spacing w:line="320" w:lineRule="exact"/>
              <w:jc w:val="center"/>
              <w:rPr>
                <w:rFonts w:hint="eastAsia" w:eastAsia="宋体" w:cs="Times New Roman"/>
                <w:color w:val="auto"/>
                <w:sz w:val="24"/>
                <w:szCs w:val="24"/>
                <w:highlight w:val="none"/>
              </w:rPr>
            </w:pPr>
          </w:p>
        </w:tc>
        <w:tc>
          <w:tcPr>
            <w:tcW w:w="1715" w:type="dxa"/>
            <w:noWrap w:val="0"/>
            <w:vAlign w:val="center"/>
          </w:tcPr>
          <w:p w14:paraId="1089D9A0">
            <w:pPr>
              <w:spacing w:line="320" w:lineRule="exact"/>
              <w:jc w:val="center"/>
              <w:rPr>
                <w:rFonts w:hint="eastAsia" w:eastAsia="宋体" w:cs="Times New Roman"/>
                <w:color w:val="auto"/>
                <w:sz w:val="24"/>
                <w:szCs w:val="24"/>
                <w:highlight w:val="none"/>
              </w:rPr>
            </w:pPr>
          </w:p>
        </w:tc>
        <w:tc>
          <w:tcPr>
            <w:tcW w:w="1267" w:type="dxa"/>
            <w:noWrap w:val="0"/>
            <w:vAlign w:val="center"/>
          </w:tcPr>
          <w:p w14:paraId="66ABF711">
            <w:pPr>
              <w:spacing w:line="320" w:lineRule="exact"/>
              <w:jc w:val="center"/>
              <w:rPr>
                <w:rFonts w:hint="eastAsia" w:eastAsia="宋体" w:cs="Times New Roman"/>
                <w:color w:val="auto"/>
                <w:sz w:val="24"/>
                <w:szCs w:val="24"/>
                <w:highlight w:val="none"/>
              </w:rPr>
            </w:pPr>
          </w:p>
        </w:tc>
      </w:tr>
      <w:tr w14:paraId="3B93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1D2560DB">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4</w:t>
            </w:r>
          </w:p>
        </w:tc>
        <w:tc>
          <w:tcPr>
            <w:tcW w:w="3599" w:type="dxa"/>
            <w:gridSpan w:val="3"/>
            <w:noWrap w:val="0"/>
            <w:vAlign w:val="center"/>
          </w:tcPr>
          <w:p w14:paraId="6FEEF0D7">
            <w:pPr>
              <w:spacing w:line="320" w:lineRule="exact"/>
              <w:jc w:val="center"/>
              <w:rPr>
                <w:rFonts w:hint="eastAsia" w:eastAsia="宋体" w:cs="Times New Roman"/>
                <w:color w:val="auto"/>
                <w:sz w:val="24"/>
                <w:szCs w:val="24"/>
                <w:highlight w:val="none"/>
              </w:rPr>
            </w:pPr>
          </w:p>
        </w:tc>
        <w:tc>
          <w:tcPr>
            <w:tcW w:w="1705" w:type="dxa"/>
            <w:noWrap w:val="0"/>
            <w:vAlign w:val="center"/>
          </w:tcPr>
          <w:p w14:paraId="0913C398">
            <w:pPr>
              <w:spacing w:line="320" w:lineRule="exact"/>
              <w:jc w:val="center"/>
              <w:rPr>
                <w:rFonts w:hint="eastAsia" w:eastAsia="宋体" w:cs="Times New Roman"/>
                <w:color w:val="auto"/>
                <w:sz w:val="24"/>
                <w:szCs w:val="24"/>
                <w:highlight w:val="none"/>
              </w:rPr>
            </w:pPr>
          </w:p>
        </w:tc>
        <w:tc>
          <w:tcPr>
            <w:tcW w:w="1715" w:type="dxa"/>
            <w:noWrap w:val="0"/>
            <w:vAlign w:val="center"/>
          </w:tcPr>
          <w:p w14:paraId="20FA01C3">
            <w:pPr>
              <w:spacing w:line="320" w:lineRule="exact"/>
              <w:jc w:val="center"/>
              <w:rPr>
                <w:rFonts w:hint="eastAsia" w:eastAsia="宋体" w:cs="Times New Roman"/>
                <w:color w:val="auto"/>
                <w:sz w:val="24"/>
                <w:szCs w:val="24"/>
                <w:highlight w:val="none"/>
              </w:rPr>
            </w:pPr>
          </w:p>
        </w:tc>
        <w:tc>
          <w:tcPr>
            <w:tcW w:w="1267" w:type="dxa"/>
            <w:noWrap w:val="0"/>
            <w:vAlign w:val="center"/>
          </w:tcPr>
          <w:p w14:paraId="4025842F">
            <w:pPr>
              <w:spacing w:line="320" w:lineRule="exact"/>
              <w:jc w:val="center"/>
              <w:rPr>
                <w:rFonts w:hint="eastAsia" w:eastAsia="宋体" w:cs="Times New Roman"/>
                <w:color w:val="auto"/>
                <w:sz w:val="24"/>
                <w:szCs w:val="24"/>
                <w:highlight w:val="none"/>
              </w:rPr>
            </w:pPr>
          </w:p>
        </w:tc>
      </w:tr>
      <w:tr w14:paraId="3D9C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29C84A84">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w:t>
            </w:r>
          </w:p>
        </w:tc>
        <w:tc>
          <w:tcPr>
            <w:tcW w:w="3599" w:type="dxa"/>
            <w:gridSpan w:val="3"/>
            <w:noWrap w:val="0"/>
            <w:vAlign w:val="center"/>
          </w:tcPr>
          <w:p w14:paraId="208BCA02">
            <w:pPr>
              <w:spacing w:line="320" w:lineRule="exact"/>
              <w:jc w:val="center"/>
              <w:rPr>
                <w:rFonts w:hint="eastAsia" w:eastAsia="宋体" w:cs="Times New Roman"/>
                <w:color w:val="auto"/>
                <w:sz w:val="24"/>
                <w:szCs w:val="24"/>
                <w:highlight w:val="none"/>
              </w:rPr>
            </w:pPr>
          </w:p>
        </w:tc>
        <w:tc>
          <w:tcPr>
            <w:tcW w:w="1705" w:type="dxa"/>
            <w:noWrap w:val="0"/>
            <w:vAlign w:val="center"/>
          </w:tcPr>
          <w:p w14:paraId="74B5501E">
            <w:pPr>
              <w:spacing w:line="320" w:lineRule="exact"/>
              <w:jc w:val="center"/>
              <w:rPr>
                <w:rFonts w:hint="eastAsia" w:eastAsia="宋体" w:cs="Times New Roman"/>
                <w:color w:val="auto"/>
                <w:sz w:val="24"/>
                <w:szCs w:val="24"/>
                <w:highlight w:val="none"/>
              </w:rPr>
            </w:pPr>
          </w:p>
        </w:tc>
        <w:tc>
          <w:tcPr>
            <w:tcW w:w="1715" w:type="dxa"/>
            <w:noWrap w:val="0"/>
            <w:vAlign w:val="center"/>
          </w:tcPr>
          <w:p w14:paraId="77801565">
            <w:pPr>
              <w:spacing w:line="320" w:lineRule="exact"/>
              <w:jc w:val="center"/>
              <w:rPr>
                <w:rFonts w:hint="eastAsia" w:eastAsia="宋体" w:cs="Times New Roman"/>
                <w:color w:val="auto"/>
                <w:sz w:val="24"/>
                <w:szCs w:val="24"/>
                <w:highlight w:val="none"/>
              </w:rPr>
            </w:pPr>
          </w:p>
        </w:tc>
        <w:tc>
          <w:tcPr>
            <w:tcW w:w="1267" w:type="dxa"/>
            <w:noWrap w:val="0"/>
            <w:vAlign w:val="center"/>
          </w:tcPr>
          <w:p w14:paraId="182E329D">
            <w:pPr>
              <w:spacing w:line="320" w:lineRule="exact"/>
              <w:jc w:val="center"/>
              <w:rPr>
                <w:rFonts w:hint="eastAsia" w:eastAsia="宋体" w:cs="Times New Roman"/>
                <w:color w:val="auto"/>
                <w:sz w:val="24"/>
                <w:szCs w:val="24"/>
                <w:highlight w:val="none"/>
              </w:rPr>
            </w:pPr>
          </w:p>
        </w:tc>
      </w:tr>
    </w:tbl>
    <w:p w14:paraId="733194CB">
      <w:pPr>
        <w:pStyle w:val="2"/>
        <w:rPr>
          <w:rFonts w:hint="eastAsia"/>
          <w:color w:val="auto"/>
          <w:highlight w:val="none"/>
          <w:lang w:val="en-US" w:eastAsia="zh-CN"/>
        </w:rPr>
      </w:pPr>
    </w:p>
    <w:p w14:paraId="28264E5A">
      <w:pPr>
        <w:numPr>
          <w:ilvl w:val="0"/>
          <w:numId w:val="1"/>
        </w:numPr>
        <w:spacing w:line="360" w:lineRule="auto"/>
        <w:ind w:left="218" w:leftChars="104" w:right="160" w:rightChars="76"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经验证明</w:t>
      </w:r>
    </w:p>
    <w:p w14:paraId="27896DDC">
      <w:pPr>
        <w:pStyle w:val="2"/>
        <w:jc w:val="center"/>
        <w:rPr>
          <w:rFonts w:hint="eastAsia" w:eastAsia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须提供2份自2020年1月1 日至本公告发布之日前（以合同签订日期为准）的绿化养护合同复印件及合同对应发票复印件（至少1张）；合同须至少包含双方印章、合同标的内容、签订时间等关键信息</w:t>
      </w:r>
      <w:r>
        <w:rPr>
          <w:rFonts w:hint="eastAsia" w:asciiTheme="minorEastAsia" w:hAnsiTheme="minorEastAsia" w:eastAsiaTheme="minorEastAsia" w:cstheme="minorEastAsia"/>
          <w:b w:val="0"/>
          <w:bCs w:val="0"/>
          <w:color w:val="auto"/>
          <w:sz w:val="24"/>
          <w:szCs w:val="24"/>
          <w:highlight w:val="none"/>
          <w:lang w:eastAsia="zh-CN"/>
        </w:rPr>
        <w:t>）</w:t>
      </w:r>
    </w:p>
    <w:p w14:paraId="7167D46D">
      <w:pPr>
        <w:rPr>
          <w:rFonts w:hint="eastAsia"/>
          <w:color w:val="auto"/>
          <w:highlight w:val="none"/>
          <w:lang w:val="en-US" w:eastAsia="zh-CN"/>
        </w:rPr>
      </w:pPr>
      <w:r>
        <w:rPr>
          <w:rFonts w:hint="eastAsia" w:ascii="Calibri" w:eastAsia="宋体"/>
          <w:color w:val="auto"/>
          <w:highlight w:val="none"/>
          <w:lang w:val="en-US" w:eastAsia="zh-CN"/>
        </w:rPr>
        <w:br w:type="page"/>
      </w:r>
    </w:p>
    <w:p w14:paraId="21F7695D">
      <w:pPr>
        <w:rPr>
          <w:rFonts w:hint="eastAsia"/>
          <w:color w:val="auto"/>
          <w:highlight w:val="none"/>
          <w:lang w:val="en-US" w:eastAsia="zh-CN"/>
        </w:rPr>
      </w:pPr>
    </w:p>
    <w:p w14:paraId="787C15C3">
      <w:pPr>
        <w:numPr>
          <w:ilvl w:val="0"/>
          <w:numId w:val="1"/>
        </w:numPr>
        <w:spacing w:line="360" w:lineRule="auto"/>
        <w:ind w:left="218" w:leftChars="104"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缴纳保证金的凭证</w:t>
      </w:r>
    </w:p>
    <w:p w14:paraId="30F623A5">
      <w:pPr>
        <w:pStyle w:val="2"/>
        <w:numPr>
          <w:ilvl w:val="0"/>
          <w:numId w:val="0"/>
        </w:numPr>
        <w:ind w:leftChars="304"/>
        <w:rPr>
          <w:rFonts w:hint="eastAsia"/>
          <w:color w:val="auto"/>
          <w:highlight w:val="none"/>
          <w:lang w:eastAsia="zh-CN"/>
        </w:rPr>
      </w:pPr>
    </w:p>
    <w:p w14:paraId="31D0E03D">
      <w:pPr>
        <w:rPr>
          <w:rFonts w:hint="eastAsia" w:ascii="方正小标宋简体" w:hAnsi="方正小标宋简体" w:eastAsia="方正小标宋简体" w:cs="方正小标宋简体"/>
          <w:bCs/>
          <w:color w:val="auto"/>
          <w:sz w:val="28"/>
          <w:szCs w:val="28"/>
          <w:highlight w:val="none"/>
          <w:lang w:eastAsia="zh-CN"/>
        </w:rPr>
      </w:pPr>
      <w:r>
        <w:rPr>
          <w:rFonts w:hint="eastAsia" w:ascii="方正小标宋简体" w:hAnsi="方正小标宋简体" w:eastAsia="方正小标宋简体" w:cs="方正小标宋简体"/>
          <w:bCs/>
          <w:color w:val="auto"/>
          <w:sz w:val="28"/>
          <w:szCs w:val="28"/>
          <w:highlight w:val="none"/>
          <w:lang w:eastAsia="zh-CN"/>
        </w:rPr>
        <w:br w:type="page"/>
      </w:r>
    </w:p>
    <w:p w14:paraId="3BC7E892">
      <w:pPr>
        <w:spacing w:line="360" w:lineRule="auto"/>
        <w:ind w:firstLine="883"/>
        <w:jc w:val="center"/>
        <w:rPr>
          <w:rFonts w:asciiTheme="minorEastAsia" w:hAnsiTheme="minorEastAsia" w:eastAsiaTheme="minorEastAsia" w:cstheme="minorEastAsia"/>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lang w:eastAsia="zh-CN"/>
        </w:rPr>
        <w:t>（</w:t>
      </w:r>
      <w:r>
        <w:rPr>
          <w:rFonts w:hint="eastAsia" w:ascii="方正小标宋简体" w:hAnsi="方正小标宋简体" w:eastAsia="方正小标宋简体" w:cs="方正小标宋简体"/>
          <w:bCs/>
          <w:color w:val="auto"/>
          <w:sz w:val="28"/>
          <w:szCs w:val="28"/>
          <w:highlight w:val="none"/>
          <w:lang w:val="en-US" w:eastAsia="zh-CN"/>
        </w:rPr>
        <w:t>五</w:t>
      </w:r>
      <w:r>
        <w:rPr>
          <w:rFonts w:hint="eastAsia" w:ascii="方正小标宋简体" w:hAnsi="方正小标宋简体" w:eastAsia="方正小标宋简体" w:cs="方正小标宋简体"/>
          <w:bCs/>
          <w:color w:val="auto"/>
          <w:sz w:val="28"/>
          <w:szCs w:val="28"/>
          <w:highlight w:val="none"/>
          <w:lang w:eastAsia="zh-CN"/>
        </w:rPr>
        <w:t>）</w:t>
      </w:r>
      <w:r>
        <w:rPr>
          <w:rFonts w:hint="eastAsia" w:asciiTheme="minorEastAsia" w:hAnsiTheme="minorEastAsia" w:eastAsiaTheme="minorEastAsia" w:cstheme="minorEastAsia"/>
          <w:b/>
          <w:bCs/>
          <w:color w:val="auto"/>
          <w:sz w:val="32"/>
          <w:szCs w:val="32"/>
          <w:highlight w:val="none"/>
          <w:lang w:val="en-US" w:eastAsia="zh-CN"/>
        </w:rPr>
        <w:t>承诺书</w:t>
      </w:r>
    </w:p>
    <w:p w14:paraId="1E7FDCA8">
      <w:pPr>
        <w:spacing w:line="360" w:lineRule="auto"/>
        <w:ind w:firstLine="5040" w:firstLineChars="2100"/>
        <w:jc w:val="left"/>
        <w:rPr>
          <w:rFonts w:asciiTheme="minorEastAsia" w:hAnsiTheme="minorEastAsia" w:eastAsiaTheme="minorEastAsia" w:cstheme="minorEastAsia"/>
          <w:color w:val="auto"/>
          <w:sz w:val="24"/>
          <w:szCs w:val="24"/>
          <w:highlight w:val="none"/>
        </w:rPr>
      </w:pPr>
    </w:p>
    <w:p w14:paraId="51B14572">
      <w:pPr>
        <w:spacing w:beforeLines="50"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连城连聚物业服务公司、</w:t>
      </w: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7DE3130D">
      <w:pPr>
        <w:spacing w:line="360" w:lineRule="auto"/>
        <w:ind w:left="240" w:hanging="240" w:hanging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本公司承诺提供的报名材料真实、合法、有效，自愿报名参加于</w:t>
      </w:r>
      <w:r>
        <w:rPr>
          <w:rFonts w:hint="eastAsia" w:asciiTheme="minorEastAsia" w:hAnsiTheme="minorEastAsia" w:eastAsiaTheme="minorEastAsia" w:cstheme="minorEastAsia"/>
          <w:color w:val="auto"/>
          <w:sz w:val="24"/>
          <w:szCs w:val="24"/>
          <w:highlight w:val="none"/>
          <w:u w:val="single"/>
        </w:rPr>
        <w:t xml:space="preserve"> 2024年</w:t>
      </w:r>
      <w:r>
        <w:rPr>
          <w:rFonts w:hint="eastAsia" w:asciiTheme="minorEastAsia" w:hAnsiTheme="minorEastAsia" w:eastAsiaTheme="minorEastAsia" w:cstheme="minorEastAsia"/>
          <w:color w:val="auto"/>
          <w:sz w:val="24"/>
          <w:szCs w:val="24"/>
          <w:highlight w:val="none"/>
          <w:u w:val="single"/>
          <w:lang w:val="en-US" w:eastAsia="zh-CN"/>
        </w:rPr>
        <w:t>12月30日</w:t>
      </w:r>
      <w:r>
        <w:rPr>
          <w:rFonts w:hint="eastAsia" w:asciiTheme="minorEastAsia" w:hAnsiTheme="minorEastAsia" w:eastAsiaTheme="minorEastAsia" w:cstheme="minorEastAsia"/>
          <w:color w:val="auto"/>
          <w:sz w:val="24"/>
          <w:szCs w:val="24"/>
          <w:highlight w:val="none"/>
        </w:rPr>
        <w:t>上午举行的 “权益云反向一次报价”</w:t>
      </w:r>
      <w:r>
        <w:rPr>
          <w:rFonts w:hint="eastAsia" w:asciiTheme="minorEastAsia" w:hAnsiTheme="minorEastAsia" w:eastAsiaTheme="minorEastAsia" w:cstheme="minorEastAsia"/>
          <w:color w:val="auto"/>
          <w:sz w:val="24"/>
          <w:szCs w:val="24"/>
          <w:highlight w:val="none"/>
          <w:u w:val="single"/>
          <w:lang w:eastAsia="zh-CN"/>
        </w:rPr>
        <w:t>2025年连城连聚物业服务公司绿化养护服务采购项目（二次）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LCCQJJ20241230</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w:t>
      </w:r>
      <w:r>
        <w:rPr>
          <w:rFonts w:hint="eastAsia" w:asciiTheme="minorEastAsia" w:hAnsiTheme="minorEastAsia" w:eastAsiaTheme="minorEastAsia" w:cstheme="minorEastAsia"/>
          <w:b/>
          <w:bCs/>
          <w:color w:val="auto"/>
          <w:sz w:val="24"/>
          <w:szCs w:val="24"/>
          <w:highlight w:val="none"/>
        </w:rPr>
        <w:t>本次</w:t>
      </w:r>
      <w:r>
        <w:rPr>
          <w:rFonts w:hint="eastAsia" w:asciiTheme="minorEastAsia" w:hAnsiTheme="minorEastAsia" w:eastAsiaTheme="minorEastAsia" w:cstheme="minorEastAsia"/>
          <w:b/>
          <w:bCs/>
          <w:color w:val="auto"/>
          <w:sz w:val="24"/>
          <w:szCs w:val="24"/>
          <w:highlight w:val="none"/>
          <w:lang w:val="en-US" w:eastAsia="zh-CN"/>
        </w:rPr>
        <w:t>提供的产品及</w:t>
      </w:r>
      <w:r>
        <w:rPr>
          <w:rFonts w:hint="eastAsia" w:asciiTheme="minorEastAsia" w:hAnsiTheme="minorEastAsia" w:eastAsiaTheme="minorEastAsia" w:cstheme="minorEastAsia"/>
          <w:b/>
          <w:bCs/>
          <w:color w:val="auto"/>
          <w:sz w:val="24"/>
          <w:szCs w:val="24"/>
          <w:highlight w:val="none"/>
        </w:rPr>
        <w:t>服务均满足本项目竞价文件求，并保证遵守和全面履行该次《网络竞价须知》中的各项条款。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若有违反该次《网络竞价须知》条款的行为，申请人愿被取消竞价资格，已交保证金作为违约金不予退回，若造成损失的，由本承诺人承担赔偿责任。</w:t>
      </w:r>
    </w:p>
    <w:p w14:paraId="5B78EB8C">
      <w:pPr>
        <w:spacing w:line="360" w:lineRule="auto"/>
        <w:rPr>
          <w:rFonts w:asciiTheme="minorEastAsia" w:hAnsiTheme="minorEastAsia" w:eastAsiaTheme="minorEastAsia" w:cstheme="minorEastAsia"/>
          <w:color w:val="auto"/>
          <w:sz w:val="24"/>
          <w:szCs w:val="24"/>
          <w:highlight w:val="none"/>
        </w:rPr>
      </w:pPr>
    </w:p>
    <w:p w14:paraId="22A12805">
      <w:pPr>
        <w:spacing w:line="360" w:lineRule="auto"/>
        <w:rPr>
          <w:rFonts w:asciiTheme="minorEastAsia" w:hAnsiTheme="minorEastAsia" w:eastAsiaTheme="minorEastAsia" w:cstheme="minorEastAsia"/>
          <w:color w:val="auto"/>
          <w:sz w:val="24"/>
          <w:szCs w:val="24"/>
          <w:highlight w:val="none"/>
        </w:rPr>
      </w:pPr>
    </w:p>
    <w:p w14:paraId="636BB77A">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5151C619">
      <w:pPr>
        <w:spacing w:line="360" w:lineRule="auto"/>
        <w:jc w:val="left"/>
        <w:rPr>
          <w:rFonts w:asciiTheme="minorEastAsia" w:hAnsiTheme="minorEastAsia" w:eastAsiaTheme="minorEastAsia" w:cstheme="minorEastAsia"/>
          <w:color w:val="auto"/>
          <w:sz w:val="24"/>
          <w:szCs w:val="24"/>
          <w:highlight w:val="none"/>
        </w:rPr>
      </w:pPr>
    </w:p>
    <w:p w14:paraId="6E7FC6D0">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1E2EFB85">
      <w:pPr>
        <w:spacing w:line="360" w:lineRule="auto"/>
        <w:jc w:val="left"/>
        <w:rPr>
          <w:rFonts w:asciiTheme="minorEastAsia" w:hAnsiTheme="minorEastAsia" w:eastAsiaTheme="minorEastAsia" w:cstheme="minorEastAsia"/>
          <w:color w:val="auto"/>
          <w:sz w:val="24"/>
          <w:szCs w:val="24"/>
          <w:highlight w:val="none"/>
        </w:rPr>
      </w:pPr>
    </w:p>
    <w:p w14:paraId="7540AE35">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4E988B35">
      <w:pPr>
        <w:spacing w:line="360" w:lineRule="auto"/>
        <w:jc w:val="left"/>
        <w:rPr>
          <w:rFonts w:ascii="方正小标宋简体" w:hAnsi="方正小标宋简体" w:eastAsia="方正小标宋简体" w:cs="方正小标宋简体"/>
          <w:bCs/>
          <w:color w:val="auto"/>
          <w:sz w:val="28"/>
          <w:szCs w:val="28"/>
          <w:highlight w:val="none"/>
        </w:rPr>
      </w:pPr>
      <w:r>
        <w:rPr>
          <w:rFonts w:hint="eastAsia" w:asciiTheme="minorEastAsia" w:hAnsiTheme="minorEastAsia" w:eastAsiaTheme="minorEastAsia" w:cstheme="minorEastAsia"/>
          <w:color w:val="auto"/>
          <w:sz w:val="24"/>
          <w:szCs w:val="24"/>
          <w:highlight w:val="none"/>
        </w:rPr>
        <w:t>年    月    日</w:t>
      </w:r>
    </w:p>
    <w:p w14:paraId="24E5363C">
      <w:pPr>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br w:type="page"/>
      </w:r>
    </w:p>
    <w:p w14:paraId="3635D83F">
      <w:pPr>
        <w:jc w:val="center"/>
        <w:rPr>
          <w:rFonts w:hint="default"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（六）授权委托书（如有）</w:t>
      </w:r>
    </w:p>
    <w:p w14:paraId="709BA8F1">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本授权人声明：我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是</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的法定代表人，现授权委托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为我公司代理人，以本公司名义参加</w:t>
      </w:r>
      <w:r>
        <w:rPr>
          <w:rFonts w:hint="eastAsia" w:asciiTheme="minorEastAsia" w:hAnsiTheme="minorEastAsia" w:eastAsiaTheme="minorEastAsia" w:cstheme="minorEastAsia"/>
          <w:color w:val="auto"/>
          <w:sz w:val="24"/>
          <w:szCs w:val="24"/>
          <w:highlight w:val="none"/>
          <w:u w:val="single"/>
          <w:lang w:val="en-US" w:eastAsia="zh-CN"/>
        </w:rPr>
        <w:t>2025年连城连聚物业服务公司绿化养护服务采购项目（二次）</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网络竞价</w:t>
      </w:r>
      <w:r>
        <w:rPr>
          <w:rFonts w:hint="eastAsia" w:asciiTheme="minorEastAsia" w:hAnsiTheme="minorEastAsia" w:eastAsiaTheme="minorEastAsia" w:cstheme="minorEastAsia"/>
          <w:color w:val="auto"/>
          <w:sz w:val="24"/>
          <w:szCs w:val="24"/>
          <w:highlight w:val="none"/>
        </w:rPr>
        <w:t>活动。代理人在</w:t>
      </w:r>
      <w:r>
        <w:rPr>
          <w:rFonts w:hint="eastAsia" w:asciiTheme="minorEastAsia" w:hAnsiTheme="minorEastAsia" w:eastAsiaTheme="minorEastAsia" w:cstheme="minorEastAsia"/>
          <w:color w:val="auto"/>
          <w:sz w:val="24"/>
          <w:szCs w:val="24"/>
          <w:highlight w:val="none"/>
          <w:lang w:val="en-US" w:eastAsia="zh-CN"/>
        </w:rPr>
        <w:t>竞价</w:t>
      </w:r>
      <w:r>
        <w:rPr>
          <w:rFonts w:hint="eastAsia" w:asciiTheme="minorEastAsia" w:hAnsiTheme="minorEastAsia" w:eastAsiaTheme="minorEastAsia" w:cstheme="minorEastAsia"/>
          <w:color w:val="auto"/>
          <w:sz w:val="24"/>
          <w:szCs w:val="24"/>
          <w:highlight w:val="none"/>
        </w:rPr>
        <w:t>过程中所签署的一切文件和处理与之相关的一切事务，我均予以承认。</w:t>
      </w:r>
    </w:p>
    <w:p w14:paraId="7051BD5D">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被授权人无转委托权，特此委托。</w:t>
      </w:r>
    </w:p>
    <w:p w14:paraId="40E56A78">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p>
    <w:p w14:paraId="79CFB0C7">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0"/>
          <w:sz w:val="24"/>
          <w:szCs w:val="24"/>
          <w:highlight w:val="none"/>
        </w:rPr>
        <w:t>身份证号码：</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2F486BD5">
      <w:pPr>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性别：</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年龄：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536F7EF4">
      <w:pPr>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单位：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部门：</w:t>
      </w:r>
      <w:r>
        <w:rPr>
          <w:rFonts w:hint="eastAsia" w:asciiTheme="minorEastAsia" w:hAnsiTheme="minorEastAsia" w:eastAsiaTheme="minorEastAsia" w:cstheme="minorEastAsia"/>
          <w:color w:val="auto"/>
          <w:kern w:val="0"/>
          <w:sz w:val="24"/>
          <w:szCs w:val="24"/>
          <w:highlight w:val="none"/>
          <w:u w:val="single"/>
        </w:rPr>
        <w:t xml:space="preserve">          </w:t>
      </w:r>
    </w:p>
    <w:p w14:paraId="78085B32">
      <w:pPr>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职务：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联系电话：</w:t>
      </w:r>
      <w:r>
        <w:rPr>
          <w:rFonts w:hint="eastAsia" w:asciiTheme="minorEastAsia" w:hAnsiTheme="minorEastAsia" w:eastAsiaTheme="minorEastAsia" w:cstheme="minorEastAsia"/>
          <w:color w:val="auto"/>
          <w:kern w:val="0"/>
          <w:sz w:val="24"/>
          <w:szCs w:val="24"/>
          <w:highlight w:val="none"/>
          <w:u w:val="single"/>
        </w:rPr>
        <w:t xml:space="preserve">            </w:t>
      </w:r>
    </w:p>
    <w:p w14:paraId="715DBF78">
      <w:pPr>
        <w:spacing w:line="360" w:lineRule="auto"/>
        <w:ind w:firstLine="482" w:firstLineChars="200"/>
        <w:rPr>
          <w:rFonts w:hint="eastAsia" w:asciiTheme="minorEastAsia" w:hAnsiTheme="minorEastAsia" w:eastAsiaTheme="minorEastAsia" w:cstheme="minorEastAsia"/>
          <w:b/>
          <w:color w:val="auto"/>
          <w:sz w:val="24"/>
          <w:szCs w:val="24"/>
          <w:highlight w:val="none"/>
        </w:rPr>
      </w:pPr>
    </w:p>
    <w:p w14:paraId="4EF82D2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（盖章）</w:t>
      </w:r>
    </w:p>
    <w:p w14:paraId="725A473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（签字或盖章）</w:t>
      </w:r>
    </w:p>
    <w:p w14:paraId="6BAD384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年   月  日   </w:t>
      </w:r>
    </w:p>
    <w:p w14:paraId="27B2F8EF">
      <w:pPr>
        <w:spacing w:line="360" w:lineRule="auto"/>
        <w:ind w:firstLine="482" w:firstLineChars="200"/>
        <w:rPr>
          <w:rFonts w:hint="eastAsia" w:asciiTheme="minorEastAsia" w:hAnsiTheme="minorEastAsia" w:eastAsiaTheme="minorEastAsia" w:cstheme="minorEastAsia"/>
          <w:b/>
          <w:color w:val="auto"/>
          <w:sz w:val="24"/>
          <w:szCs w:val="24"/>
          <w:highlight w:val="none"/>
        </w:rPr>
      </w:pPr>
    </w:p>
    <w:p w14:paraId="6A6F5B4E">
      <w:pPr>
        <w:spacing w:line="360" w:lineRule="auto"/>
        <w:ind w:firstLine="482" w:firstLineChars="200"/>
        <w:rPr>
          <w:color w:val="auto"/>
          <w:highlight w:val="none"/>
        </w:rPr>
      </w:pPr>
      <w:r>
        <w:rPr>
          <w:rFonts w:hint="eastAsia" w:asciiTheme="minorEastAsia" w:hAnsiTheme="minorEastAsia" w:eastAsiaTheme="minorEastAsia" w:cstheme="minorEastAsia"/>
          <w:b/>
          <w:color w:val="auto"/>
          <w:sz w:val="24"/>
          <w:szCs w:val="24"/>
          <w:highlight w:val="none"/>
        </w:rPr>
        <w:t>注：后附委托代理人身份证复印件</w:t>
      </w:r>
    </w:p>
    <w:p w14:paraId="646331B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95BF9"/>
    <w:multiLevelType w:val="singleLevel"/>
    <w:tmpl w:val="5EB95B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E03E2"/>
    <w:rsid w:val="0B1E0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qFormat/>
    <w:uiPriority w:val="0"/>
    <w:pPr>
      <w:keepNext/>
      <w:keepLines/>
      <w:widowControl w:val="0"/>
      <w:spacing w:before="260" w:beforeLines="0" w:after="260" w:afterLines="0" w:line="416" w:lineRule="auto"/>
      <w:jc w:val="both"/>
      <w:outlineLvl w:val="1"/>
    </w:pPr>
    <w:rPr>
      <w:rFonts w:ascii="Arial" w:hAnsi="Arial" w:eastAsia="黑体" w:cs="Calibri"/>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4">
    <w:name w:val="Balloon Text"/>
    <w:next w:val="3"/>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2024-12-24T00:22:00Z</dcterms:created>
  <dc:creator>土豆排骨的滋味</dc:creator>
  <cp:lastModifiedBy>土豆排骨的滋味</cp:lastModifiedBy>
  <dcterms:modified xsi:type="dcterms:W3CDTF">2024-12-24T00:22:12Z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95DDB5858361445FAC5B49356E201C82_11</vt:lpwstr>
  </property>
</Properties>
</file>