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17DD8">
      <w:pPr>
        <w:spacing w:before="234" w:line="219" w:lineRule="auto"/>
        <w:ind w:left="2187"/>
        <w:outlineLvl w:val="0"/>
        <w:rPr>
          <w:rFonts w:ascii="宋体" w:hAnsi="宋体" w:eastAsia="宋体" w:cs="宋体"/>
          <w:b/>
          <w:bCs/>
          <w:spacing w:val="-16"/>
          <w:sz w:val="72"/>
          <w:szCs w:val="72"/>
        </w:rPr>
      </w:pPr>
    </w:p>
    <w:p w14:paraId="6976A1E2">
      <w:pPr>
        <w:spacing w:before="234" w:line="219" w:lineRule="auto"/>
        <w:ind w:left="2187"/>
        <w:outlineLvl w:val="0"/>
        <w:rPr>
          <w:rFonts w:hint="eastAsia" w:ascii="宋体" w:hAnsi="宋体" w:eastAsia="宋体" w:cs="宋体"/>
          <w:sz w:val="72"/>
          <w:szCs w:val="72"/>
          <w:lang w:eastAsia="zh-CN"/>
        </w:rPr>
      </w:pPr>
      <w:r>
        <w:rPr>
          <w:rFonts w:ascii="宋体" w:hAnsi="宋体" w:eastAsia="宋体" w:cs="宋体"/>
          <w:b/>
          <w:bCs/>
          <w:spacing w:val="-16"/>
          <w:sz w:val="72"/>
          <w:szCs w:val="72"/>
        </w:rPr>
        <w:t>资产转让</w:t>
      </w:r>
      <w:r>
        <w:rPr>
          <w:rFonts w:hint="eastAsia" w:ascii="宋体" w:hAnsi="宋体" w:eastAsia="宋体" w:cs="宋体"/>
          <w:b/>
          <w:bCs/>
          <w:spacing w:val="-16"/>
          <w:sz w:val="72"/>
          <w:szCs w:val="72"/>
          <w:lang w:val="en-US" w:eastAsia="zh-CN"/>
        </w:rPr>
        <w:t>合同</w:t>
      </w:r>
    </w:p>
    <w:p w14:paraId="20873F7B">
      <w:pPr>
        <w:pStyle w:val="2"/>
        <w:spacing w:line="246" w:lineRule="auto"/>
      </w:pPr>
    </w:p>
    <w:p w14:paraId="52A200D2">
      <w:pPr>
        <w:pStyle w:val="2"/>
        <w:spacing w:line="246" w:lineRule="auto"/>
      </w:pPr>
    </w:p>
    <w:p w14:paraId="35674626">
      <w:pPr>
        <w:pStyle w:val="2"/>
        <w:spacing w:line="246" w:lineRule="auto"/>
      </w:pPr>
    </w:p>
    <w:p w14:paraId="0BF710DE">
      <w:pPr>
        <w:pStyle w:val="2"/>
        <w:spacing w:line="246" w:lineRule="auto"/>
      </w:pPr>
    </w:p>
    <w:p w14:paraId="54443951">
      <w:pPr>
        <w:pStyle w:val="2"/>
        <w:spacing w:line="246" w:lineRule="auto"/>
      </w:pPr>
    </w:p>
    <w:p w14:paraId="2D151101">
      <w:pPr>
        <w:pStyle w:val="2"/>
        <w:spacing w:line="246" w:lineRule="auto"/>
      </w:pPr>
    </w:p>
    <w:p w14:paraId="72264A4E">
      <w:pPr>
        <w:pStyle w:val="2"/>
        <w:spacing w:line="246" w:lineRule="auto"/>
      </w:pPr>
    </w:p>
    <w:p w14:paraId="185CB467">
      <w:pPr>
        <w:pStyle w:val="2"/>
        <w:spacing w:line="246" w:lineRule="auto"/>
      </w:pPr>
    </w:p>
    <w:p w14:paraId="6A19AB23">
      <w:pPr>
        <w:pStyle w:val="2"/>
        <w:spacing w:line="247" w:lineRule="auto"/>
      </w:pPr>
    </w:p>
    <w:p w14:paraId="7F8BE482">
      <w:pPr>
        <w:pStyle w:val="2"/>
        <w:spacing w:line="247" w:lineRule="auto"/>
      </w:pPr>
    </w:p>
    <w:p w14:paraId="39BE4946">
      <w:pPr>
        <w:pStyle w:val="2"/>
        <w:spacing w:line="247" w:lineRule="auto"/>
      </w:pPr>
    </w:p>
    <w:p w14:paraId="6F5815D9">
      <w:pPr>
        <w:pStyle w:val="2"/>
        <w:spacing w:line="247" w:lineRule="auto"/>
      </w:pPr>
    </w:p>
    <w:p w14:paraId="647A20B4">
      <w:pPr>
        <w:spacing w:before="98" w:line="222" w:lineRule="auto"/>
        <w:ind w:left="101"/>
        <w:rPr>
          <w:rFonts w:hint="eastAsia" w:ascii="仿宋" w:hAnsi="仿宋" w:eastAsia="仿宋" w:cs="仿宋"/>
          <w:sz w:val="30"/>
          <w:szCs w:val="30"/>
          <w:lang w:eastAsia="zh-CN"/>
        </w:rPr>
      </w:pPr>
      <w:r>
        <w:rPr>
          <w:rFonts w:ascii="仿宋" w:hAnsi="仿宋" w:eastAsia="仿宋" w:cs="仿宋"/>
          <w:b/>
          <w:bCs/>
          <w:spacing w:val="-7"/>
          <w:sz w:val="30"/>
          <w:szCs w:val="30"/>
        </w:rPr>
        <w:t>甲方：</w:t>
      </w:r>
      <w:r>
        <w:rPr>
          <w:rFonts w:hint="eastAsia" w:ascii="仿宋" w:hAnsi="仿宋" w:eastAsia="仿宋" w:cs="仿宋"/>
          <w:b/>
          <w:bCs/>
          <w:spacing w:val="-7"/>
          <w:sz w:val="30"/>
          <w:szCs w:val="30"/>
          <w:lang w:eastAsia="zh-CN"/>
        </w:rPr>
        <w:t>连城县河道水库服务中心</w:t>
      </w:r>
    </w:p>
    <w:p w14:paraId="2FCD4F9B">
      <w:pPr>
        <w:pStyle w:val="2"/>
        <w:spacing w:line="332" w:lineRule="auto"/>
      </w:pPr>
    </w:p>
    <w:p w14:paraId="03CBEC38">
      <w:pPr>
        <w:pStyle w:val="2"/>
        <w:spacing w:line="333" w:lineRule="auto"/>
      </w:pPr>
    </w:p>
    <w:p w14:paraId="17B734ED">
      <w:pPr>
        <w:spacing w:before="97" w:line="222" w:lineRule="auto"/>
        <w:ind w:left="101"/>
        <w:rPr>
          <w:rFonts w:hint="eastAsia" w:ascii="仿宋" w:hAnsi="仿宋" w:eastAsia="仿宋" w:cs="仿宋"/>
          <w:sz w:val="30"/>
          <w:szCs w:val="30"/>
          <w:lang w:eastAsia="zh-CN"/>
        </w:rPr>
      </w:pPr>
      <w:r>
        <w:rPr>
          <w:rFonts w:ascii="仿宋" w:hAnsi="仿宋" w:eastAsia="仿宋" w:cs="仿宋"/>
          <w:b/>
          <w:bCs/>
          <w:spacing w:val="-6"/>
          <w:sz w:val="30"/>
          <w:szCs w:val="30"/>
        </w:rPr>
        <w:t>乙方：</w:t>
      </w:r>
    </w:p>
    <w:p w14:paraId="6912FDA3">
      <w:pPr>
        <w:pStyle w:val="2"/>
        <w:spacing w:line="393" w:lineRule="auto"/>
      </w:pPr>
    </w:p>
    <w:p w14:paraId="763BFF34">
      <w:pPr>
        <w:spacing w:line="1960" w:lineRule="exact"/>
        <w:ind w:firstLine="9565"/>
      </w:pPr>
    </w:p>
    <w:p w14:paraId="4C1DBA7C">
      <w:pPr>
        <w:pStyle w:val="2"/>
        <w:spacing w:line="249" w:lineRule="auto"/>
      </w:pPr>
    </w:p>
    <w:p w14:paraId="117C6372">
      <w:pPr>
        <w:rPr>
          <w:rFonts w:ascii="仿宋" w:hAnsi="仿宋" w:eastAsia="仿宋" w:cs="仿宋"/>
          <w:b/>
          <w:bCs/>
          <w:spacing w:val="-10"/>
          <w:sz w:val="30"/>
          <w:szCs w:val="30"/>
        </w:rPr>
      </w:pPr>
      <w:r>
        <w:rPr>
          <w:rFonts w:ascii="仿宋" w:hAnsi="仿宋" w:eastAsia="仿宋" w:cs="仿宋"/>
          <w:b/>
          <w:bCs/>
          <w:spacing w:val="-10"/>
          <w:sz w:val="30"/>
          <w:szCs w:val="30"/>
        </w:rPr>
        <w:br w:type="page"/>
      </w:r>
    </w:p>
    <w:p w14:paraId="277AC330">
      <w:pPr>
        <w:spacing w:before="97" w:line="222" w:lineRule="auto"/>
        <w:ind w:left="0" w:leftChars="0" w:hanging="10" w:firstLineChars="0"/>
        <w:rPr>
          <w:rFonts w:ascii="仿宋" w:hAnsi="仿宋" w:eastAsia="仿宋" w:cs="仿宋"/>
          <w:b/>
          <w:bCs/>
          <w:spacing w:val="-10"/>
          <w:sz w:val="30"/>
          <w:szCs w:val="30"/>
        </w:rPr>
      </w:pPr>
    </w:p>
    <w:p w14:paraId="173CE31F">
      <w:pPr>
        <w:spacing w:before="97" w:line="222" w:lineRule="auto"/>
        <w:ind w:left="0" w:leftChars="0" w:hanging="10" w:firstLineChars="0"/>
        <w:rPr>
          <w:rFonts w:hint="eastAsia" w:ascii="仿宋" w:hAnsi="仿宋" w:eastAsia="仿宋" w:cs="仿宋"/>
          <w:sz w:val="30"/>
          <w:szCs w:val="30"/>
          <w:lang w:eastAsia="zh-CN"/>
        </w:rPr>
      </w:pPr>
      <w:r>
        <w:rPr>
          <w:rFonts w:ascii="仿宋" w:hAnsi="仿宋" w:eastAsia="仿宋" w:cs="仿宋"/>
          <w:b/>
          <w:bCs/>
          <w:spacing w:val="-10"/>
          <w:sz w:val="30"/>
          <w:szCs w:val="30"/>
        </w:rPr>
        <w:t>甲方：</w:t>
      </w:r>
      <w:r>
        <w:rPr>
          <w:rFonts w:hint="eastAsia" w:ascii="仿宋" w:hAnsi="仿宋" w:eastAsia="仿宋" w:cs="仿宋"/>
          <w:b/>
          <w:bCs/>
          <w:spacing w:val="-10"/>
          <w:sz w:val="30"/>
          <w:szCs w:val="30"/>
          <w:lang w:eastAsia="zh-CN"/>
        </w:rPr>
        <w:t>连城县河道水库服务中心</w:t>
      </w:r>
    </w:p>
    <w:p w14:paraId="0AC42FA0">
      <w:pPr>
        <w:spacing w:before="206" w:line="221" w:lineRule="auto"/>
        <w:ind w:left="0" w:leftChars="0" w:hanging="10" w:firstLineChars="0"/>
        <w:rPr>
          <w:rFonts w:ascii="仿宋" w:hAnsi="仿宋" w:eastAsia="仿宋" w:cs="仿宋"/>
          <w:b w:val="0"/>
          <w:bCs w:val="0"/>
          <w:sz w:val="30"/>
          <w:szCs w:val="30"/>
        </w:rPr>
      </w:pPr>
      <w:r>
        <w:rPr>
          <w:rFonts w:ascii="仿宋" w:hAnsi="仿宋" w:eastAsia="仿宋" w:cs="仿宋"/>
          <w:b w:val="0"/>
          <w:bCs w:val="0"/>
          <w:spacing w:val="10"/>
          <w:sz w:val="30"/>
          <w:szCs w:val="30"/>
        </w:rPr>
        <w:t>注册地址：</w:t>
      </w:r>
      <w:r>
        <w:rPr>
          <w:rFonts w:hint="eastAsia" w:ascii="仿宋" w:hAnsi="仿宋" w:eastAsia="仿宋" w:cs="仿宋"/>
          <w:b w:val="0"/>
          <w:bCs w:val="0"/>
          <w:spacing w:val="10"/>
          <w:sz w:val="30"/>
          <w:szCs w:val="30"/>
        </w:rPr>
        <w:t>连城县莲峰镇栗园路1号</w:t>
      </w:r>
    </w:p>
    <w:p w14:paraId="355FB351">
      <w:pPr>
        <w:spacing w:before="181" w:line="222" w:lineRule="auto"/>
        <w:ind w:left="0" w:leftChars="0" w:hanging="10" w:firstLineChars="0"/>
        <w:rPr>
          <w:rFonts w:ascii="Times New Roman" w:hAnsi="Times New Roman" w:eastAsia="Times New Roman" w:cs="Times New Roman"/>
          <w:b w:val="0"/>
          <w:bCs w:val="0"/>
          <w:sz w:val="30"/>
          <w:szCs w:val="30"/>
        </w:rPr>
      </w:pPr>
      <w:r>
        <w:rPr>
          <w:rFonts w:ascii="仿宋" w:hAnsi="仿宋" w:eastAsia="仿宋" w:cs="仿宋"/>
          <w:b w:val="0"/>
          <w:bCs w:val="0"/>
          <w:spacing w:val="-5"/>
          <w:sz w:val="30"/>
          <w:szCs w:val="30"/>
        </w:rPr>
        <w:t>统一社会信用代码：</w:t>
      </w:r>
      <w:r>
        <w:rPr>
          <w:rFonts w:hint="eastAsia" w:ascii="仿宋" w:hAnsi="仿宋" w:eastAsia="仿宋" w:cs="仿宋"/>
          <w:b w:val="0"/>
          <w:bCs w:val="0"/>
          <w:spacing w:val="-5"/>
          <w:sz w:val="30"/>
          <w:szCs w:val="30"/>
        </w:rPr>
        <w:t>12350825084337822J</w:t>
      </w:r>
    </w:p>
    <w:p w14:paraId="00171055">
      <w:pPr>
        <w:spacing w:before="225" w:line="222" w:lineRule="auto"/>
        <w:ind w:left="0" w:leftChars="0" w:hanging="10" w:firstLineChars="0"/>
        <w:rPr>
          <w:rFonts w:hint="default" w:ascii="仿宋" w:hAnsi="仿宋" w:eastAsia="仿宋" w:cs="仿宋"/>
          <w:sz w:val="30"/>
          <w:szCs w:val="30"/>
          <w:lang w:val="en-US" w:eastAsia="zh-CN"/>
        </w:rPr>
      </w:pPr>
      <w:r>
        <w:rPr>
          <w:rFonts w:ascii="仿宋" w:hAnsi="仿宋" w:eastAsia="仿宋" w:cs="仿宋"/>
          <w:spacing w:val="-3"/>
          <w:sz w:val="30"/>
          <w:szCs w:val="30"/>
        </w:rPr>
        <w:t>法定代表人：</w:t>
      </w:r>
      <w:r>
        <w:rPr>
          <w:rFonts w:hint="eastAsia" w:ascii="仿宋" w:hAnsi="仿宋" w:eastAsia="仿宋" w:cs="仿宋"/>
          <w:spacing w:val="-3"/>
          <w:sz w:val="30"/>
          <w:szCs w:val="30"/>
          <w:lang w:val="en-US" w:eastAsia="zh-CN"/>
        </w:rPr>
        <w:t>罗广西</w:t>
      </w:r>
    </w:p>
    <w:p w14:paraId="44828908">
      <w:pPr>
        <w:spacing w:before="200" w:line="223" w:lineRule="auto"/>
        <w:ind w:left="0" w:leftChars="0" w:hanging="10" w:firstLineChars="0"/>
        <w:rPr>
          <w:rFonts w:ascii="仿宋" w:hAnsi="仿宋" w:eastAsia="仿宋" w:cs="仿宋"/>
          <w:sz w:val="30"/>
          <w:szCs w:val="30"/>
        </w:rPr>
      </w:pPr>
      <w:r>
        <w:rPr>
          <w:rFonts w:ascii="仿宋" w:hAnsi="仿宋" w:eastAsia="仿宋" w:cs="仿宋"/>
          <w:spacing w:val="-1"/>
          <w:sz w:val="30"/>
          <w:szCs w:val="30"/>
        </w:rPr>
        <w:t>联系电话：</w:t>
      </w:r>
    </w:p>
    <w:p w14:paraId="64284A85">
      <w:pPr>
        <w:pStyle w:val="2"/>
        <w:spacing w:line="296" w:lineRule="auto"/>
        <w:ind w:left="0" w:leftChars="0" w:hanging="10" w:firstLineChars="0"/>
      </w:pPr>
    </w:p>
    <w:p w14:paraId="39E5CA68">
      <w:pPr>
        <w:pStyle w:val="2"/>
        <w:spacing w:line="296" w:lineRule="auto"/>
        <w:ind w:left="0" w:leftChars="0" w:hanging="10" w:firstLineChars="0"/>
      </w:pPr>
    </w:p>
    <w:p w14:paraId="41981097">
      <w:pPr>
        <w:pStyle w:val="2"/>
        <w:spacing w:line="296" w:lineRule="auto"/>
        <w:ind w:left="0" w:leftChars="0" w:hanging="10" w:firstLineChars="0"/>
      </w:pPr>
    </w:p>
    <w:p w14:paraId="35D7E33F">
      <w:pPr>
        <w:pStyle w:val="2"/>
        <w:spacing w:line="296" w:lineRule="auto"/>
        <w:ind w:left="0" w:leftChars="0" w:hanging="10" w:firstLineChars="0"/>
      </w:pPr>
    </w:p>
    <w:p w14:paraId="14DB27A3">
      <w:pPr>
        <w:pStyle w:val="2"/>
        <w:spacing w:line="297" w:lineRule="auto"/>
        <w:ind w:left="0" w:leftChars="0" w:hanging="10" w:firstLineChars="0"/>
      </w:pPr>
    </w:p>
    <w:p w14:paraId="3AF4C763">
      <w:pPr>
        <w:spacing w:before="98" w:line="222" w:lineRule="auto"/>
        <w:ind w:left="0" w:leftChars="0" w:hanging="10" w:firstLineChars="0"/>
        <w:rPr>
          <w:rFonts w:hint="eastAsia" w:ascii="仿宋" w:hAnsi="仿宋" w:eastAsia="仿宋" w:cs="仿宋"/>
          <w:sz w:val="30"/>
          <w:szCs w:val="30"/>
          <w:lang w:eastAsia="zh-CN"/>
        </w:rPr>
      </w:pPr>
      <w:r>
        <w:rPr>
          <w:rFonts w:ascii="仿宋" w:hAnsi="仿宋" w:eastAsia="仿宋" w:cs="仿宋"/>
          <w:b/>
          <w:bCs/>
          <w:spacing w:val="-6"/>
          <w:sz w:val="30"/>
          <w:szCs w:val="30"/>
        </w:rPr>
        <w:t>乙方：</w:t>
      </w:r>
    </w:p>
    <w:p w14:paraId="61251685">
      <w:pPr>
        <w:spacing w:before="206" w:line="223" w:lineRule="auto"/>
        <w:ind w:left="0" w:leftChars="0" w:hanging="10" w:firstLineChars="0"/>
        <w:rPr>
          <w:rFonts w:ascii="仿宋" w:hAnsi="仿宋" w:eastAsia="仿宋" w:cs="仿宋"/>
          <w:sz w:val="30"/>
          <w:szCs w:val="30"/>
        </w:rPr>
      </w:pPr>
      <w:r>
        <w:rPr>
          <w:rFonts w:ascii="仿宋" w:hAnsi="仿宋" w:eastAsia="仿宋" w:cs="仿宋"/>
          <w:spacing w:val="7"/>
          <w:sz w:val="30"/>
          <w:szCs w:val="30"/>
        </w:rPr>
        <w:t>注册地址：</w:t>
      </w:r>
    </w:p>
    <w:p w14:paraId="58D1A53F">
      <w:pPr>
        <w:spacing w:before="185" w:line="222" w:lineRule="auto"/>
        <w:ind w:left="0" w:leftChars="0" w:hanging="10" w:firstLineChars="0"/>
        <w:rPr>
          <w:rFonts w:ascii="Times New Roman" w:hAnsi="Times New Roman" w:eastAsia="Times New Roman" w:cs="Times New Roman"/>
          <w:sz w:val="30"/>
          <w:szCs w:val="30"/>
        </w:rPr>
      </w:pPr>
      <w:r>
        <w:rPr>
          <w:rFonts w:ascii="仿宋" w:hAnsi="仿宋" w:eastAsia="仿宋" w:cs="仿宋"/>
          <w:spacing w:val="-1"/>
          <w:sz w:val="30"/>
          <w:szCs w:val="30"/>
        </w:rPr>
        <w:t>统一社会信用代码：</w:t>
      </w:r>
    </w:p>
    <w:p w14:paraId="23D2A470">
      <w:pPr>
        <w:spacing w:before="202" w:line="222" w:lineRule="auto"/>
        <w:ind w:left="0" w:leftChars="0" w:hanging="10" w:firstLineChars="0"/>
        <w:rPr>
          <w:rFonts w:ascii="仿宋" w:hAnsi="仿宋" w:eastAsia="仿宋" w:cs="仿宋"/>
          <w:sz w:val="30"/>
          <w:szCs w:val="30"/>
        </w:rPr>
      </w:pPr>
      <w:r>
        <w:rPr>
          <w:rFonts w:ascii="仿宋" w:hAnsi="仿宋" w:eastAsia="仿宋" w:cs="仿宋"/>
          <w:spacing w:val="-3"/>
          <w:sz w:val="30"/>
          <w:szCs w:val="30"/>
        </w:rPr>
        <w:t>法定代表人：</w:t>
      </w:r>
    </w:p>
    <w:p w14:paraId="31F2102B">
      <w:pPr>
        <w:spacing w:before="190" w:line="223" w:lineRule="auto"/>
        <w:ind w:left="0" w:leftChars="0" w:hanging="10" w:firstLineChars="0"/>
        <w:rPr>
          <w:rFonts w:ascii="仿宋" w:hAnsi="仿宋" w:eastAsia="仿宋" w:cs="仿宋"/>
          <w:sz w:val="30"/>
          <w:szCs w:val="30"/>
        </w:rPr>
      </w:pPr>
      <w:r>
        <w:rPr>
          <w:rFonts w:ascii="仿宋" w:hAnsi="仿宋" w:eastAsia="仿宋" w:cs="仿宋"/>
          <w:spacing w:val="-1"/>
          <w:sz w:val="30"/>
          <w:szCs w:val="30"/>
        </w:rPr>
        <w:t>联系电话：</w:t>
      </w:r>
    </w:p>
    <w:p w14:paraId="5BD63905">
      <w:pPr>
        <w:pStyle w:val="2"/>
        <w:spacing w:line="244" w:lineRule="auto"/>
        <w:ind w:left="0" w:leftChars="0" w:hanging="10" w:firstLineChars="0"/>
      </w:pPr>
    </w:p>
    <w:p w14:paraId="6740606D">
      <w:pPr>
        <w:pStyle w:val="2"/>
        <w:spacing w:line="245" w:lineRule="auto"/>
        <w:ind w:left="0" w:leftChars="0" w:hanging="10" w:firstLineChars="0"/>
      </w:pPr>
    </w:p>
    <w:p w14:paraId="20040C7A">
      <w:pPr>
        <w:pStyle w:val="2"/>
        <w:spacing w:line="245" w:lineRule="auto"/>
        <w:ind w:left="0" w:leftChars="0" w:hanging="10" w:firstLineChars="0"/>
      </w:pPr>
    </w:p>
    <w:p w14:paraId="384058D1">
      <w:pPr>
        <w:pStyle w:val="2"/>
        <w:spacing w:line="245" w:lineRule="auto"/>
        <w:ind w:left="0" w:leftChars="0" w:hanging="10" w:firstLineChars="0"/>
      </w:pPr>
    </w:p>
    <w:p w14:paraId="27FB0E6E">
      <w:pPr>
        <w:pStyle w:val="2"/>
        <w:spacing w:line="245" w:lineRule="auto"/>
        <w:ind w:left="0" w:leftChars="0" w:hanging="10" w:firstLineChars="0"/>
      </w:pPr>
    </w:p>
    <w:p w14:paraId="3254D74B">
      <w:pPr>
        <w:pStyle w:val="2"/>
        <w:spacing w:line="245" w:lineRule="auto"/>
        <w:ind w:left="0" w:leftChars="0" w:hanging="10" w:firstLineChars="0"/>
      </w:pPr>
    </w:p>
    <w:p w14:paraId="7D40E660">
      <w:pPr>
        <w:spacing w:before="98" w:line="226" w:lineRule="auto"/>
        <w:ind w:left="0" w:leftChars="0" w:hanging="10" w:firstLineChars="0"/>
        <w:rPr>
          <w:rFonts w:ascii="黑体" w:hAnsi="黑体" w:eastAsia="黑体" w:cs="黑体"/>
          <w:sz w:val="30"/>
          <w:szCs w:val="30"/>
        </w:rPr>
      </w:pPr>
      <w:r>
        <w:rPr>
          <w:rFonts w:ascii="黑体" w:hAnsi="黑体" w:eastAsia="黑体" w:cs="黑体"/>
          <w:b/>
          <w:bCs/>
          <w:spacing w:val="-10"/>
          <w:sz w:val="30"/>
          <w:szCs w:val="30"/>
        </w:rPr>
        <w:t>鉴于：</w:t>
      </w:r>
    </w:p>
    <w:p w14:paraId="2959483B">
      <w:pPr>
        <w:keepNext w:val="0"/>
        <w:keepLines w:val="0"/>
        <w:pageBreakBefore w:val="0"/>
        <w:widowControl/>
        <w:kinsoku w:val="0"/>
        <w:wordWrap/>
        <w:overflowPunct/>
        <w:topLinePunct w:val="0"/>
        <w:autoSpaceDE w:val="0"/>
        <w:autoSpaceDN w:val="0"/>
        <w:bidi w:val="0"/>
        <w:adjustRightInd w:val="0"/>
        <w:snapToGrid w:val="0"/>
        <w:spacing w:line="600" w:lineRule="exact"/>
        <w:ind w:left="17" w:leftChars="8" w:right="-94" w:rightChars="0" w:firstLine="621" w:firstLineChars="193"/>
        <w:textAlignment w:val="baseline"/>
        <w:rPr>
          <w:rFonts w:ascii="仿宋" w:hAnsi="仿宋" w:eastAsia="仿宋" w:cs="仿宋"/>
          <w:sz w:val="30"/>
          <w:szCs w:val="30"/>
        </w:rPr>
      </w:pPr>
      <w:r>
        <w:rPr>
          <w:rFonts w:ascii="仿宋" w:hAnsi="仿宋" w:eastAsia="仿宋" w:cs="仿宋"/>
          <w:spacing w:val="11"/>
          <w:sz w:val="30"/>
          <w:szCs w:val="30"/>
          <w:u w:val="none" w:color="auto"/>
        </w:rPr>
        <w:t>甲方于</w:t>
      </w:r>
      <w:r>
        <w:rPr>
          <w:rFonts w:hint="eastAsia" w:ascii="仿宋" w:hAnsi="仿宋" w:eastAsia="仿宋" w:cs="仿宋"/>
          <w:color w:val="0000FF"/>
          <w:spacing w:val="-20"/>
          <w:sz w:val="31"/>
          <w:szCs w:val="31"/>
          <w:lang w:val="en-US" w:eastAsia="zh-CN"/>
        </w:rPr>
        <w:t xml:space="preserve">     </w:t>
      </w:r>
      <w:r>
        <w:rPr>
          <w:rFonts w:ascii="仿宋" w:hAnsi="仿宋" w:eastAsia="仿宋" w:cs="仿宋"/>
          <w:spacing w:val="11"/>
          <w:sz w:val="30"/>
          <w:szCs w:val="30"/>
          <w:u w:val="none" w:color="auto"/>
        </w:rPr>
        <w:t>年</w:t>
      </w:r>
      <w:r>
        <w:rPr>
          <w:rFonts w:hint="eastAsia" w:ascii="仿宋" w:hAnsi="仿宋" w:eastAsia="仿宋" w:cs="仿宋"/>
          <w:color w:val="0000FF"/>
          <w:spacing w:val="-20"/>
          <w:sz w:val="31"/>
          <w:szCs w:val="31"/>
          <w:lang w:val="en-US" w:eastAsia="zh-CN"/>
        </w:rPr>
        <w:t xml:space="preserve">   </w:t>
      </w:r>
      <w:r>
        <w:rPr>
          <w:rFonts w:ascii="仿宋" w:hAnsi="仿宋" w:eastAsia="仿宋" w:cs="仿宋"/>
          <w:spacing w:val="11"/>
          <w:sz w:val="30"/>
          <w:szCs w:val="30"/>
          <w:u w:val="none" w:color="auto"/>
        </w:rPr>
        <w:t>月</w:t>
      </w:r>
      <w:r>
        <w:rPr>
          <w:rFonts w:hint="eastAsia" w:ascii="仿宋" w:hAnsi="仿宋" w:eastAsia="仿宋" w:cs="仿宋"/>
          <w:spacing w:val="11"/>
          <w:sz w:val="30"/>
          <w:szCs w:val="30"/>
          <w:u w:val="none" w:color="auto"/>
          <w:lang w:val="en-US" w:eastAsia="zh-CN"/>
        </w:rPr>
        <w:t xml:space="preserve"> </w:t>
      </w:r>
      <w:r>
        <w:rPr>
          <w:rFonts w:hint="eastAsia" w:ascii="仿宋" w:hAnsi="仿宋" w:eastAsia="仿宋" w:cs="仿宋"/>
          <w:color w:val="0000FF"/>
          <w:spacing w:val="-20"/>
          <w:sz w:val="31"/>
          <w:szCs w:val="31"/>
          <w:lang w:val="en-US" w:eastAsia="zh-CN"/>
        </w:rPr>
        <w:t xml:space="preserve">  </w:t>
      </w:r>
      <w:r>
        <w:rPr>
          <w:rFonts w:ascii="仿宋" w:hAnsi="仿宋" w:eastAsia="仿宋" w:cs="仿宋"/>
          <w:spacing w:val="11"/>
          <w:sz w:val="30"/>
          <w:szCs w:val="30"/>
        </w:rPr>
        <w:t>日在</w:t>
      </w:r>
      <w:r>
        <w:rPr>
          <w:rFonts w:hint="eastAsia" w:ascii="仿宋" w:hAnsi="仿宋" w:eastAsia="仿宋" w:cs="仿宋"/>
          <w:spacing w:val="11"/>
          <w:sz w:val="30"/>
          <w:szCs w:val="30"/>
          <w:lang w:val="en-US" w:eastAsia="zh-CN"/>
        </w:rPr>
        <w:t>龙岩市</w:t>
      </w:r>
      <w:r>
        <w:rPr>
          <w:rFonts w:ascii="仿宋" w:hAnsi="仿宋" w:eastAsia="仿宋" w:cs="仿宋"/>
          <w:spacing w:val="11"/>
          <w:sz w:val="30"/>
          <w:szCs w:val="30"/>
        </w:rPr>
        <w:t>公共资</w:t>
      </w:r>
      <w:r>
        <w:rPr>
          <w:rFonts w:ascii="仿宋" w:hAnsi="仿宋" w:eastAsia="仿宋" w:cs="仿宋"/>
          <w:spacing w:val="10"/>
          <w:sz w:val="30"/>
          <w:szCs w:val="30"/>
        </w:rPr>
        <w:t>源交易中心</w:t>
      </w:r>
      <w:r>
        <w:rPr>
          <w:rFonts w:hint="eastAsia" w:ascii="仿宋" w:hAnsi="仿宋" w:eastAsia="仿宋" w:cs="仿宋"/>
          <w:spacing w:val="10"/>
          <w:sz w:val="30"/>
          <w:szCs w:val="30"/>
          <w:lang w:val="en-US" w:eastAsia="zh-CN"/>
        </w:rPr>
        <w:t>连城分中心</w:t>
      </w:r>
      <w:r>
        <w:rPr>
          <w:rFonts w:ascii="仿宋" w:hAnsi="仿宋" w:eastAsia="仿宋" w:cs="仿宋"/>
          <w:spacing w:val="10"/>
          <w:sz w:val="30"/>
          <w:szCs w:val="30"/>
        </w:rPr>
        <w:t>公开</w:t>
      </w:r>
      <w:r>
        <w:rPr>
          <w:rFonts w:ascii="仿宋" w:hAnsi="仿宋" w:eastAsia="仿宋" w:cs="仿宋"/>
          <w:spacing w:val="6"/>
          <w:sz w:val="30"/>
          <w:szCs w:val="30"/>
        </w:rPr>
        <w:t>拍卖</w:t>
      </w:r>
      <w:r>
        <w:rPr>
          <w:rFonts w:hint="eastAsia" w:ascii="仿宋" w:hAnsi="仿宋" w:eastAsia="仿宋" w:cs="仿宋"/>
          <w:spacing w:val="6"/>
          <w:sz w:val="30"/>
          <w:szCs w:val="30"/>
          <w:u w:val="single" w:color="auto"/>
        </w:rPr>
        <w:t>连城县后洋、香坑口、蕉坑、八军坑、丘地尾、五寨、寨角、大石岩、蕉溪、宝龙岩及团结水库资产</w:t>
      </w:r>
      <w:r>
        <w:rPr>
          <w:rFonts w:ascii="仿宋" w:hAnsi="仿宋" w:eastAsia="仿宋" w:cs="仿宋"/>
          <w:spacing w:val="6"/>
          <w:sz w:val="30"/>
          <w:szCs w:val="30"/>
        </w:rPr>
        <w:t>(以下统称为“资产”),乙方</w:t>
      </w:r>
      <w:r>
        <w:rPr>
          <w:rFonts w:ascii="仿宋" w:hAnsi="仿宋" w:eastAsia="仿宋" w:cs="仿宋"/>
          <w:spacing w:val="-4"/>
          <w:sz w:val="30"/>
          <w:szCs w:val="30"/>
        </w:rPr>
        <w:t>经公开</w:t>
      </w:r>
      <w:r>
        <w:rPr>
          <w:rFonts w:hint="eastAsia" w:ascii="仿宋" w:hAnsi="仿宋" w:eastAsia="仿宋" w:cs="仿宋"/>
          <w:spacing w:val="-4"/>
          <w:sz w:val="30"/>
          <w:szCs w:val="30"/>
          <w:lang w:val="en-US" w:eastAsia="zh-CN"/>
        </w:rPr>
        <w:t>竞拍</w:t>
      </w:r>
      <w:r>
        <w:rPr>
          <w:rFonts w:ascii="仿宋" w:hAnsi="仿宋" w:eastAsia="仿宋" w:cs="仿宋"/>
          <w:spacing w:val="-4"/>
          <w:sz w:val="30"/>
          <w:szCs w:val="30"/>
        </w:rPr>
        <w:t>，被确认为上述资产的买受人。</w:t>
      </w:r>
    </w:p>
    <w:p w14:paraId="7BD53141">
      <w:pPr>
        <w:keepNext w:val="0"/>
        <w:keepLines w:val="0"/>
        <w:pageBreakBefore w:val="0"/>
        <w:widowControl/>
        <w:tabs>
          <w:tab w:val="left" w:pos="6720"/>
          <w:tab w:val="left" w:pos="7140"/>
          <w:tab w:val="left" w:pos="7350"/>
        </w:tabs>
        <w:kinsoku w:val="0"/>
        <w:wordWrap/>
        <w:overflowPunct/>
        <w:topLinePunct w:val="0"/>
        <w:autoSpaceDE w:val="0"/>
        <w:autoSpaceDN w:val="0"/>
        <w:bidi w:val="0"/>
        <w:adjustRightInd w:val="0"/>
        <w:snapToGrid w:val="0"/>
        <w:spacing w:line="600" w:lineRule="exact"/>
        <w:ind w:left="17" w:leftChars="8" w:right="-92" w:rightChars="-44" w:firstLine="552" w:firstLineChars="192"/>
        <w:textAlignment w:val="baseline"/>
        <w:rPr>
          <w:rFonts w:ascii="仿宋" w:hAnsi="仿宋" w:eastAsia="仿宋" w:cs="仿宋"/>
          <w:sz w:val="30"/>
          <w:szCs w:val="30"/>
        </w:rPr>
      </w:pPr>
      <w:r>
        <w:rPr>
          <w:rFonts w:ascii="仿宋" w:hAnsi="仿宋" w:eastAsia="仿宋" w:cs="仿宋"/>
          <w:spacing w:val="-6"/>
          <w:sz w:val="30"/>
          <w:szCs w:val="30"/>
        </w:rPr>
        <w:t>为进一步明确甲、乙之间的权利义务关系，双方在平等自愿、</w:t>
      </w:r>
      <w:r>
        <w:rPr>
          <w:rFonts w:ascii="仿宋" w:hAnsi="仿宋" w:eastAsia="仿宋" w:cs="仿宋"/>
          <w:sz w:val="30"/>
          <w:szCs w:val="30"/>
        </w:rPr>
        <w:t>友好协商的基础上，就上述资产转让相关的事宜达成如下协议，</w:t>
      </w:r>
      <w:r>
        <w:rPr>
          <w:rFonts w:ascii="仿宋" w:hAnsi="仿宋" w:eastAsia="仿宋" w:cs="仿宋"/>
          <w:spacing w:val="-10"/>
          <w:sz w:val="30"/>
          <w:szCs w:val="30"/>
        </w:rPr>
        <w:t>供双方共同遵守：</w:t>
      </w:r>
    </w:p>
    <w:p w14:paraId="378D1118">
      <w:pPr>
        <w:keepNext w:val="0"/>
        <w:keepLines w:val="0"/>
        <w:pageBreakBefore w:val="0"/>
        <w:widowControl/>
        <w:kinsoku w:val="0"/>
        <w:wordWrap/>
        <w:overflowPunct/>
        <w:topLinePunct w:val="0"/>
        <w:autoSpaceDE w:val="0"/>
        <w:autoSpaceDN w:val="0"/>
        <w:bidi w:val="0"/>
        <w:adjustRightInd w:val="0"/>
        <w:snapToGrid w:val="0"/>
        <w:spacing w:before="120" w:line="600" w:lineRule="exact"/>
        <w:ind w:left="2360" w:leftChars="312" w:hanging="1705" w:hangingChars="548"/>
        <w:textAlignment w:val="baseline"/>
        <w:outlineLvl w:val="0"/>
        <w:rPr>
          <w:rFonts w:ascii="仿宋" w:hAnsi="仿宋" w:eastAsia="仿宋" w:cs="仿宋"/>
          <w:b/>
          <w:bCs/>
          <w:spacing w:val="5"/>
          <w:sz w:val="30"/>
          <w:szCs w:val="30"/>
        </w:rPr>
      </w:pPr>
      <w:r>
        <w:rPr>
          <w:rFonts w:ascii="仿宋" w:hAnsi="仿宋" w:eastAsia="仿宋" w:cs="仿宋"/>
          <w:b/>
          <w:bCs/>
          <w:spacing w:val="5"/>
          <w:sz w:val="30"/>
          <w:szCs w:val="30"/>
        </w:rPr>
        <w:t>第一条甲方所转让资产的基本情况</w:t>
      </w:r>
    </w:p>
    <w:tbl>
      <w:tblPr>
        <w:tblStyle w:val="5"/>
        <w:tblpPr w:leftFromText="180" w:rightFromText="180" w:vertAnchor="text" w:horzAnchor="page" w:tblpX="1327" w:tblpY="107"/>
        <w:tblOverlap w:val="never"/>
        <w:tblW w:w="9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
        <w:gridCol w:w="1677"/>
        <w:gridCol w:w="1775"/>
        <w:gridCol w:w="2410"/>
        <w:gridCol w:w="1499"/>
        <w:gridCol w:w="1772"/>
      </w:tblGrid>
      <w:tr w14:paraId="7E1C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1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序号</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3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水库名称</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348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所在位置</w:t>
            </w:r>
          </w:p>
          <w:p w14:paraId="4BF67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（具体乡镇、村）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F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产权证</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9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库容（万m³）</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D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snapToGrid w:val="0"/>
                <w:color w:val="000000"/>
                <w:lang w:val="en-US" w:eastAsia="zh-CN" w:bidi="ar"/>
              </w:rPr>
              <w:t>用地面积（</w:t>
            </w:r>
            <w:r>
              <w:rPr>
                <w:rStyle w:val="8"/>
                <w:snapToGrid w:val="0"/>
                <w:color w:val="000000"/>
                <w:lang w:val="en-US" w:eastAsia="zh-CN" w:bidi="ar"/>
              </w:rPr>
              <w:t>㎡）</w:t>
            </w:r>
          </w:p>
        </w:tc>
      </w:tr>
      <w:tr w14:paraId="1811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0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9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后洋水库</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F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姑田镇下堡村、华垅村、中堡村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5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闽（2024）连城县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不动产权第0004593号</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0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747</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A884">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snapToGrid w:val="0"/>
                <w:color w:val="000000"/>
                <w:kern w:val="0"/>
                <w:sz w:val="20"/>
                <w:szCs w:val="20"/>
                <w:lang w:val="en-US" w:eastAsia="zh-CN" w:bidi="ar"/>
              </w:rPr>
              <w:t>414248.65</w:t>
            </w:r>
          </w:p>
        </w:tc>
      </w:tr>
      <w:tr w14:paraId="149FD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F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8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香坑口水库</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A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塘前乡张地村、塘前村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5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闽（2024）连城县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不动产权第0004597号</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A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201.22</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AA2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snapToGrid w:val="0"/>
                <w:color w:val="000000"/>
                <w:kern w:val="0"/>
                <w:sz w:val="20"/>
                <w:szCs w:val="20"/>
                <w:lang w:val="en-US" w:eastAsia="zh-CN" w:bidi="ar"/>
              </w:rPr>
              <w:t>123427</w:t>
            </w:r>
          </w:p>
        </w:tc>
      </w:tr>
      <w:tr w14:paraId="04F1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4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C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蕉坑水库</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5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北团镇蕉坑村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8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闽（2024）连城县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不动产权第0004596号</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2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451.05</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5F2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snapToGrid w:val="0"/>
                <w:color w:val="000000"/>
                <w:kern w:val="0"/>
                <w:sz w:val="20"/>
                <w:szCs w:val="20"/>
                <w:lang w:val="en-US" w:eastAsia="zh-CN" w:bidi="ar"/>
              </w:rPr>
              <w:t>262187.54</w:t>
            </w:r>
          </w:p>
        </w:tc>
      </w:tr>
      <w:tr w14:paraId="5B25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6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3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八军坑水库</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7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北团镇柯坊村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D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闽（2024）连城县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不动产权第0004598号</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D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211</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29C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snapToGrid w:val="0"/>
                <w:color w:val="000000"/>
                <w:kern w:val="0"/>
                <w:sz w:val="20"/>
                <w:szCs w:val="20"/>
                <w:lang w:val="en-US" w:eastAsia="zh-CN" w:bidi="ar"/>
              </w:rPr>
              <w:t>106449.29</w:t>
            </w:r>
          </w:p>
        </w:tc>
      </w:tr>
      <w:tr w14:paraId="0BBD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F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2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丘地尾水库</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B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莒溪镇乐地村、隔口村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C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闽（2024）连城县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不动产权第0004595号</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F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155.07</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EF6A">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snapToGrid w:val="0"/>
                <w:color w:val="000000"/>
                <w:kern w:val="0"/>
                <w:sz w:val="20"/>
                <w:szCs w:val="20"/>
                <w:lang w:val="en-US" w:eastAsia="zh-CN" w:bidi="ar"/>
              </w:rPr>
              <w:t>117364.97</w:t>
            </w:r>
          </w:p>
        </w:tc>
      </w:tr>
      <w:tr w14:paraId="37C38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5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D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五寨水库</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4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林坊镇五寨村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A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闽（2024）连城县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不动产权第0004599号</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4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284.85</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CC0E">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snapToGrid w:val="0"/>
                <w:color w:val="000000"/>
                <w:kern w:val="0"/>
                <w:sz w:val="20"/>
                <w:szCs w:val="20"/>
                <w:lang w:val="en-US" w:eastAsia="zh-CN" w:bidi="ar"/>
              </w:rPr>
              <w:t>419123</w:t>
            </w:r>
          </w:p>
        </w:tc>
      </w:tr>
      <w:tr w14:paraId="409D3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9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D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寨角水库</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5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文亨镇文保村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4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闽（2024）连城县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不动产权第0004592号</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D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106.52</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750C">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snapToGrid w:val="0"/>
                <w:color w:val="000000"/>
                <w:kern w:val="0"/>
                <w:sz w:val="20"/>
                <w:szCs w:val="20"/>
                <w:lang w:val="en-US" w:eastAsia="zh-CN" w:bidi="ar"/>
              </w:rPr>
              <w:t>90474.64</w:t>
            </w:r>
          </w:p>
        </w:tc>
      </w:tr>
      <w:tr w14:paraId="2260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E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C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大石岩水库</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7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文亨镇湖峰村、田头村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F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闽（2024）连城县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不动产权第0004590号</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0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642.5</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8E43">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snapToGrid w:val="0"/>
                <w:color w:val="000000"/>
                <w:kern w:val="0"/>
                <w:sz w:val="20"/>
                <w:szCs w:val="20"/>
                <w:lang w:val="en-US" w:eastAsia="zh-CN" w:bidi="ar"/>
              </w:rPr>
              <w:t>375402</w:t>
            </w:r>
          </w:p>
        </w:tc>
      </w:tr>
      <w:tr w14:paraId="3A7A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F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A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蕉溪水库</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7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文亨镇福地村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7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闽（2024）连城县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不动产权第0004658号</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B4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77.64</w:t>
            </w:r>
          </w:p>
        </w:tc>
        <w:tc>
          <w:tcPr>
            <w:tcW w:w="1772" w:type="dxa"/>
            <w:tcBorders>
              <w:top w:val="nil"/>
              <w:left w:val="single" w:color="000000" w:sz="4" w:space="0"/>
              <w:bottom w:val="single" w:color="000000" w:sz="4" w:space="0"/>
              <w:right w:val="single" w:color="000000" w:sz="4" w:space="0"/>
            </w:tcBorders>
            <w:shd w:val="clear" w:color="auto" w:fill="auto"/>
            <w:vAlign w:val="center"/>
          </w:tcPr>
          <w:p w14:paraId="083A6726">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snapToGrid w:val="0"/>
                <w:color w:val="000000"/>
                <w:kern w:val="0"/>
                <w:sz w:val="20"/>
                <w:szCs w:val="20"/>
                <w:lang w:val="en-US" w:eastAsia="zh-CN" w:bidi="ar"/>
              </w:rPr>
              <w:t>49967</w:t>
            </w:r>
          </w:p>
        </w:tc>
      </w:tr>
      <w:tr w14:paraId="2BF5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97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2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宝龙岩水库</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8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隔川镇隔田村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6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闽（2024）连城县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不动产权第0004656号</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F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37.44</w:t>
            </w:r>
          </w:p>
        </w:tc>
        <w:tc>
          <w:tcPr>
            <w:tcW w:w="1772" w:type="dxa"/>
            <w:tcBorders>
              <w:top w:val="nil"/>
              <w:left w:val="single" w:color="000000" w:sz="4" w:space="0"/>
              <w:bottom w:val="single" w:color="000000" w:sz="4" w:space="0"/>
              <w:right w:val="single" w:color="000000" w:sz="4" w:space="0"/>
            </w:tcBorders>
            <w:shd w:val="clear" w:color="auto" w:fill="auto"/>
            <w:vAlign w:val="center"/>
          </w:tcPr>
          <w:p w14:paraId="528F1E52">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snapToGrid w:val="0"/>
                <w:color w:val="000000"/>
                <w:kern w:val="0"/>
                <w:sz w:val="20"/>
                <w:szCs w:val="20"/>
                <w:lang w:val="en-US" w:eastAsia="zh-CN" w:bidi="ar"/>
              </w:rPr>
              <w:t>45437.86</w:t>
            </w:r>
          </w:p>
        </w:tc>
      </w:tr>
      <w:tr w14:paraId="5918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8F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1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团结水库</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0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四堡镇中南村、四桥村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2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闽（2024）连城县</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不动产权第0004594号</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7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367.37</w:t>
            </w:r>
          </w:p>
        </w:tc>
        <w:tc>
          <w:tcPr>
            <w:tcW w:w="1772" w:type="dxa"/>
            <w:tcBorders>
              <w:top w:val="nil"/>
              <w:left w:val="single" w:color="000000" w:sz="4" w:space="0"/>
              <w:bottom w:val="single" w:color="000000" w:sz="4" w:space="0"/>
              <w:right w:val="single" w:color="000000" w:sz="4" w:space="0"/>
            </w:tcBorders>
            <w:shd w:val="clear" w:color="auto" w:fill="auto"/>
            <w:vAlign w:val="center"/>
          </w:tcPr>
          <w:p w14:paraId="66ED7B7D">
            <w:pPr>
              <w:keepNext w:val="0"/>
              <w:keepLines w:val="0"/>
              <w:widowControl/>
              <w:suppressLineNumbers w:val="0"/>
              <w:jc w:val="center"/>
              <w:rPr>
                <w:rFonts w:hint="eastAsia" w:ascii="宋体" w:hAnsi="宋体" w:eastAsia="宋体" w:cs="宋体"/>
                <w:i w:val="0"/>
                <w:iCs w:val="0"/>
                <w:color w:val="000000"/>
                <w:sz w:val="20"/>
                <w:szCs w:val="20"/>
                <w:u w:val="none"/>
              </w:rPr>
            </w:pPr>
            <w:r>
              <w:rPr>
                <w:rFonts w:hint="eastAsia" w:ascii="宋体" w:hAnsi="宋体" w:eastAsia="宋体" w:cs="宋体"/>
                <w:snapToGrid w:val="0"/>
                <w:color w:val="000000"/>
                <w:kern w:val="0"/>
                <w:sz w:val="20"/>
                <w:szCs w:val="20"/>
                <w:lang w:val="en-US" w:eastAsia="zh-CN" w:bidi="ar"/>
              </w:rPr>
              <w:t>356417.98</w:t>
            </w:r>
          </w:p>
        </w:tc>
      </w:tr>
    </w:tbl>
    <w:p w14:paraId="47F3C85C">
      <w:pPr>
        <w:spacing w:before="17" w:line="219" w:lineRule="auto"/>
        <w:ind w:left="654"/>
        <w:outlineLvl w:val="0"/>
        <w:rPr>
          <w:rFonts w:ascii="仿宋" w:hAnsi="仿宋" w:eastAsia="仿宋" w:cs="仿宋"/>
          <w:sz w:val="31"/>
          <w:szCs w:val="31"/>
        </w:rPr>
      </w:pPr>
      <w:r>
        <w:rPr>
          <w:rFonts w:ascii="仿宋" w:hAnsi="仿宋" w:eastAsia="仿宋" w:cs="仿宋"/>
          <w:b/>
          <w:bCs/>
          <w:spacing w:val="-2"/>
          <w:sz w:val="31"/>
          <w:szCs w:val="31"/>
        </w:rPr>
        <w:t>第二条</w:t>
      </w:r>
      <w:r>
        <w:rPr>
          <w:rFonts w:hint="eastAsia" w:ascii="仿宋" w:hAnsi="仿宋" w:eastAsia="仿宋" w:cs="仿宋"/>
          <w:b/>
          <w:bCs/>
          <w:spacing w:val="-2"/>
          <w:sz w:val="31"/>
          <w:szCs w:val="31"/>
          <w:lang w:val="en-US" w:eastAsia="zh-CN"/>
        </w:rPr>
        <w:t xml:space="preserve"> </w:t>
      </w:r>
      <w:r>
        <w:rPr>
          <w:rFonts w:ascii="仿宋" w:hAnsi="仿宋" w:eastAsia="仿宋" w:cs="仿宋"/>
          <w:b/>
          <w:bCs/>
          <w:spacing w:val="-2"/>
          <w:sz w:val="31"/>
          <w:szCs w:val="31"/>
        </w:rPr>
        <w:t>转让价款及支付方式</w:t>
      </w:r>
    </w:p>
    <w:p w14:paraId="766B39D4">
      <w:pPr>
        <w:keepNext w:val="0"/>
        <w:keepLines w:val="0"/>
        <w:pageBreakBefore w:val="0"/>
        <w:widowControl/>
        <w:kinsoku w:val="0"/>
        <w:wordWrap/>
        <w:overflowPunct/>
        <w:topLinePunct w:val="0"/>
        <w:autoSpaceDE w:val="0"/>
        <w:autoSpaceDN w:val="0"/>
        <w:bidi w:val="0"/>
        <w:adjustRightInd w:val="0"/>
        <w:snapToGrid w:val="0"/>
        <w:spacing w:line="600" w:lineRule="exact"/>
        <w:ind w:left="50" w:right="0" w:rightChars="0" w:firstLine="600"/>
        <w:textAlignment w:val="baseline"/>
        <w:rPr>
          <w:rFonts w:ascii="仿宋" w:hAnsi="仿宋" w:eastAsia="仿宋" w:cs="仿宋"/>
          <w:sz w:val="31"/>
          <w:szCs w:val="31"/>
        </w:rPr>
      </w:pPr>
      <w:r>
        <w:rPr>
          <w:rFonts w:ascii="宋体" w:hAnsi="宋体" w:eastAsia="宋体" w:cs="宋体"/>
          <w:spacing w:val="-12"/>
          <w:sz w:val="31"/>
          <w:szCs w:val="31"/>
        </w:rPr>
        <w:t>1、</w:t>
      </w:r>
      <w:r>
        <w:rPr>
          <w:rFonts w:ascii="仿宋" w:hAnsi="仿宋" w:eastAsia="仿宋" w:cs="仿宋"/>
          <w:spacing w:val="-12"/>
          <w:sz w:val="31"/>
          <w:szCs w:val="31"/>
        </w:rPr>
        <w:t>甲、乙双方确认：上述资产的转让价款以《成交确认书》</w:t>
      </w:r>
      <w:r>
        <w:rPr>
          <w:rFonts w:ascii="仿宋" w:hAnsi="仿宋" w:eastAsia="仿宋" w:cs="仿宋"/>
          <w:spacing w:val="-2"/>
          <w:sz w:val="31"/>
          <w:szCs w:val="31"/>
        </w:rPr>
        <w:t>载明的拍卖成交的价款数</w:t>
      </w:r>
      <w:bookmarkStart w:id="1" w:name="_GoBack"/>
      <w:bookmarkEnd w:id="1"/>
      <w:r>
        <w:rPr>
          <w:rFonts w:ascii="仿宋" w:hAnsi="仿宋" w:eastAsia="仿宋" w:cs="仿宋"/>
          <w:spacing w:val="-2"/>
          <w:sz w:val="31"/>
          <w:szCs w:val="31"/>
        </w:rPr>
        <w:t>额为准，为人民币</w:t>
      </w:r>
      <w:r>
        <w:rPr>
          <w:rFonts w:hint="eastAsia" w:ascii="仿宋" w:hAnsi="仿宋" w:eastAsia="仿宋" w:cs="仿宋"/>
          <w:spacing w:val="-2"/>
          <w:sz w:val="31"/>
          <w:szCs w:val="31"/>
          <w:u w:val="single"/>
          <w:lang w:val="en-US" w:eastAsia="zh-CN"/>
        </w:rPr>
        <w:t xml:space="preserve">    </w:t>
      </w:r>
      <w:r>
        <w:rPr>
          <w:rFonts w:ascii="仿宋" w:hAnsi="仿宋" w:eastAsia="仿宋" w:cs="仿宋"/>
          <w:spacing w:val="-3"/>
          <w:sz w:val="31"/>
          <w:szCs w:val="31"/>
        </w:rPr>
        <w:t>元(大</w:t>
      </w:r>
      <w:r>
        <w:rPr>
          <w:rFonts w:ascii="仿宋" w:hAnsi="仿宋" w:eastAsia="仿宋" w:cs="仿宋"/>
          <w:spacing w:val="-21"/>
          <w:sz w:val="31"/>
          <w:szCs w:val="31"/>
        </w:rPr>
        <w:t>写：</w:t>
      </w:r>
      <w:r>
        <w:rPr>
          <w:rFonts w:hint="eastAsia" w:ascii="仿宋" w:hAnsi="仿宋" w:eastAsia="仿宋" w:cs="仿宋"/>
          <w:spacing w:val="-21"/>
          <w:sz w:val="31"/>
          <w:szCs w:val="31"/>
          <w:u w:val="single" w:color="auto"/>
          <w:lang w:val="en-US" w:eastAsia="zh-CN"/>
        </w:rPr>
        <w:t xml:space="preserve"> </w:t>
      </w:r>
      <w:r>
        <w:rPr>
          <w:rFonts w:ascii="仿宋" w:hAnsi="仿宋" w:eastAsia="仿宋" w:cs="仿宋"/>
          <w:spacing w:val="-21"/>
          <w:sz w:val="31"/>
          <w:szCs w:val="31"/>
          <w:u w:val="single" w:color="auto"/>
        </w:rPr>
        <w:t>元整</w:t>
      </w:r>
      <w:r>
        <w:rPr>
          <w:rFonts w:ascii="仿宋" w:hAnsi="仿宋" w:eastAsia="仿宋" w:cs="仿宋"/>
          <w:spacing w:val="-21"/>
          <w:sz w:val="31"/>
          <w:szCs w:val="31"/>
        </w:rPr>
        <w:t>)。</w:t>
      </w:r>
    </w:p>
    <w:p w14:paraId="41DBC769">
      <w:pPr>
        <w:keepNext w:val="0"/>
        <w:keepLines w:val="0"/>
        <w:pageBreakBefore w:val="0"/>
        <w:widowControl/>
        <w:kinsoku w:val="0"/>
        <w:wordWrap/>
        <w:overflowPunct/>
        <w:topLinePunct w:val="0"/>
        <w:autoSpaceDE w:val="0"/>
        <w:autoSpaceDN w:val="0"/>
        <w:bidi w:val="0"/>
        <w:adjustRightInd w:val="0"/>
        <w:snapToGrid w:val="0"/>
        <w:spacing w:line="600" w:lineRule="exact"/>
        <w:ind w:left="50" w:right="0" w:rightChars="0" w:firstLine="600"/>
        <w:textAlignment w:val="baseline"/>
        <w:rPr>
          <w:rFonts w:ascii="仿宋" w:hAnsi="仿宋" w:eastAsia="仿宋" w:cs="仿宋"/>
          <w:color w:val="auto"/>
          <w:sz w:val="31"/>
          <w:szCs w:val="31"/>
          <w:highlight w:val="none"/>
        </w:rPr>
      </w:pPr>
      <w:r>
        <w:rPr>
          <w:rFonts w:ascii="宋体" w:hAnsi="宋体" w:eastAsia="宋体" w:cs="宋体"/>
          <w:color w:val="auto"/>
          <w:spacing w:val="-7"/>
          <w:sz w:val="31"/>
          <w:szCs w:val="31"/>
          <w:highlight w:val="none"/>
        </w:rPr>
        <w:t>2、</w:t>
      </w:r>
      <w:r>
        <w:rPr>
          <w:rFonts w:ascii="仿宋" w:hAnsi="仿宋" w:eastAsia="仿宋" w:cs="仿宋"/>
          <w:color w:val="auto"/>
          <w:spacing w:val="-7"/>
          <w:sz w:val="31"/>
          <w:szCs w:val="31"/>
          <w:highlight w:val="none"/>
        </w:rPr>
        <w:t>付款方式：</w:t>
      </w:r>
      <w:r>
        <w:rPr>
          <w:rFonts w:hint="eastAsia" w:ascii="仿宋" w:hAnsi="仿宋" w:eastAsia="仿宋" w:cs="仿宋"/>
          <w:color w:val="auto"/>
          <w:spacing w:val="-7"/>
          <w:sz w:val="31"/>
          <w:szCs w:val="31"/>
          <w:highlight w:val="none"/>
          <w:lang w:val="en-US" w:eastAsia="zh-CN"/>
        </w:rPr>
        <w:t>乙方缴纳的</w:t>
      </w:r>
      <w:r>
        <w:rPr>
          <w:rFonts w:hint="eastAsia" w:ascii="仿宋" w:hAnsi="仿宋" w:eastAsia="仿宋" w:cs="仿宋"/>
          <w:color w:val="auto"/>
          <w:spacing w:val="-7"/>
          <w:sz w:val="31"/>
          <w:szCs w:val="31"/>
          <w:highlight w:val="none"/>
        </w:rPr>
        <w:t>竞买保证金扣除拍卖佣金后余款转为部分成交款，其剩余成交款项</w:t>
      </w:r>
      <w:r>
        <w:rPr>
          <w:rFonts w:hint="eastAsia" w:ascii="仿宋" w:hAnsi="仿宋" w:eastAsia="仿宋" w:cs="仿宋"/>
          <w:color w:val="auto"/>
          <w:spacing w:val="-7"/>
          <w:sz w:val="31"/>
          <w:szCs w:val="31"/>
          <w:highlight w:val="none"/>
          <w:lang w:val="en-US" w:eastAsia="zh-CN"/>
        </w:rPr>
        <w:t>乙方</w:t>
      </w:r>
      <w:r>
        <w:rPr>
          <w:rFonts w:hint="eastAsia" w:ascii="仿宋" w:hAnsi="仿宋" w:eastAsia="仿宋" w:cs="仿宋"/>
          <w:color w:val="auto"/>
          <w:spacing w:val="-7"/>
          <w:sz w:val="31"/>
          <w:szCs w:val="31"/>
          <w:highlight w:val="none"/>
        </w:rPr>
        <w:t>应在成交之日起</w:t>
      </w:r>
      <w:r>
        <w:rPr>
          <w:rFonts w:hint="eastAsia" w:ascii="仿宋" w:hAnsi="仿宋" w:eastAsia="仿宋" w:cs="仿宋"/>
          <w:color w:val="auto"/>
          <w:spacing w:val="-7"/>
          <w:sz w:val="31"/>
          <w:szCs w:val="31"/>
          <w:highlight w:val="none"/>
          <w:lang w:val="en-US" w:eastAsia="zh-CN"/>
        </w:rPr>
        <w:t>壹年</w:t>
      </w:r>
      <w:r>
        <w:rPr>
          <w:rFonts w:hint="eastAsia" w:ascii="仿宋" w:hAnsi="仿宋" w:eastAsia="仿宋" w:cs="仿宋"/>
          <w:color w:val="auto"/>
          <w:spacing w:val="-7"/>
          <w:sz w:val="31"/>
          <w:szCs w:val="31"/>
          <w:highlight w:val="none"/>
        </w:rPr>
        <w:t>内（即2025年</w:t>
      </w:r>
      <w:r>
        <w:rPr>
          <w:rFonts w:hint="eastAsia" w:ascii="仿宋" w:hAnsi="仿宋" w:eastAsia="仿宋" w:cs="仿宋"/>
          <w:color w:val="auto"/>
          <w:spacing w:val="-7"/>
          <w:sz w:val="31"/>
          <w:szCs w:val="31"/>
          <w:highlight w:val="none"/>
          <w:lang w:val="en-US" w:eastAsia="zh-CN"/>
        </w:rPr>
        <w:t>12</w:t>
      </w:r>
      <w:r>
        <w:rPr>
          <w:rFonts w:hint="eastAsia" w:ascii="仿宋" w:hAnsi="仿宋" w:eastAsia="仿宋" w:cs="仿宋"/>
          <w:color w:val="auto"/>
          <w:spacing w:val="-7"/>
          <w:sz w:val="31"/>
          <w:szCs w:val="31"/>
          <w:highlight w:val="none"/>
        </w:rPr>
        <w:t>月</w:t>
      </w:r>
      <w:r>
        <w:rPr>
          <w:rFonts w:hint="eastAsia" w:ascii="仿宋" w:hAnsi="仿宋" w:eastAsia="仿宋" w:cs="仿宋"/>
          <w:color w:val="auto"/>
          <w:spacing w:val="-7"/>
          <w:sz w:val="31"/>
          <w:szCs w:val="31"/>
          <w:highlight w:val="none"/>
          <w:lang w:val="en-US" w:eastAsia="zh-CN"/>
        </w:rPr>
        <w:t>9</w:t>
      </w:r>
      <w:r>
        <w:rPr>
          <w:rFonts w:hint="eastAsia" w:ascii="仿宋" w:hAnsi="仿宋" w:eastAsia="仿宋" w:cs="仿宋"/>
          <w:color w:val="auto"/>
          <w:spacing w:val="-7"/>
          <w:sz w:val="31"/>
          <w:szCs w:val="31"/>
          <w:highlight w:val="none"/>
        </w:rPr>
        <w:t>日前）付清</w:t>
      </w:r>
      <w:r>
        <w:rPr>
          <w:rFonts w:ascii="仿宋" w:hAnsi="仿宋" w:eastAsia="仿宋" w:cs="仿宋"/>
          <w:color w:val="auto"/>
          <w:spacing w:val="-8"/>
          <w:sz w:val="31"/>
          <w:szCs w:val="31"/>
          <w:highlight w:val="none"/>
        </w:rPr>
        <w:t>。若乙方未在</w:t>
      </w:r>
      <w:r>
        <w:rPr>
          <w:rFonts w:hint="eastAsia" w:ascii="仿宋" w:hAnsi="仿宋" w:eastAsia="仿宋" w:cs="仿宋"/>
          <w:color w:val="auto"/>
          <w:spacing w:val="-8"/>
          <w:sz w:val="31"/>
          <w:szCs w:val="31"/>
          <w:highlight w:val="none"/>
          <w:lang w:val="en-US" w:eastAsia="zh-CN"/>
        </w:rPr>
        <w:t>上述期限</w:t>
      </w:r>
      <w:r>
        <w:rPr>
          <w:rFonts w:ascii="仿宋" w:hAnsi="仿宋" w:eastAsia="仿宋" w:cs="仿宋"/>
          <w:color w:val="auto"/>
          <w:spacing w:val="-8"/>
          <w:sz w:val="31"/>
          <w:szCs w:val="31"/>
          <w:highlight w:val="none"/>
        </w:rPr>
        <w:t>内付清全部价款的，自</w:t>
      </w:r>
      <w:r>
        <w:rPr>
          <w:rFonts w:ascii="仿宋" w:hAnsi="仿宋" w:eastAsia="仿宋" w:cs="仿宋"/>
          <w:color w:val="auto"/>
          <w:spacing w:val="-9"/>
          <w:sz w:val="31"/>
          <w:szCs w:val="31"/>
          <w:highlight w:val="none"/>
        </w:rPr>
        <w:t>滞纳之日起每日按欠缴款</w:t>
      </w:r>
      <w:r>
        <w:rPr>
          <w:rFonts w:hint="eastAsia" w:ascii="仿宋" w:hAnsi="仿宋" w:eastAsia="仿宋" w:cs="仿宋"/>
          <w:color w:val="auto"/>
          <w:spacing w:val="-9"/>
          <w:sz w:val="31"/>
          <w:szCs w:val="31"/>
          <w:highlight w:val="none"/>
          <w:lang w:val="en-US" w:eastAsia="zh-CN"/>
        </w:rPr>
        <w:t>金额</w:t>
      </w:r>
      <w:r>
        <w:rPr>
          <w:rFonts w:ascii="仿宋" w:hAnsi="仿宋" w:eastAsia="仿宋" w:cs="仿宋"/>
          <w:color w:val="auto"/>
          <w:spacing w:val="-9"/>
          <w:sz w:val="31"/>
          <w:szCs w:val="31"/>
          <w:highlight w:val="none"/>
        </w:rPr>
        <w:t>的1%加收滞纳金。</w:t>
      </w:r>
    </w:p>
    <w:p w14:paraId="3F857884">
      <w:pPr>
        <w:keepNext w:val="0"/>
        <w:keepLines w:val="0"/>
        <w:pageBreakBefore w:val="0"/>
        <w:widowControl/>
        <w:kinsoku w:val="0"/>
        <w:wordWrap/>
        <w:overflowPunct/>
        <w:topLinePunct w:val="0"/>
        <w:autoSpaceDE w:val="0"/>
        <w:autoSpaceDN w:val="0"/>
        <w:bidi w:val="0"/>
        <w:adjustRightInd w:val="0"/>
        <w:snapToGrid w:val="0"/>
        <w:spacing w:line="600" w:lineRule="exact"/>
        <w:ind w:left="50" w:right="0" w:rightChars="0" w:firstLine="600"/>
        <w:textAlignment w:val="baseline"/>
        <w:rPr>
          <w:rFonts w:ascii="仿宋" w:hAnsi="仿宋" w:eastAsia="仿宋" w:cs="仿宋"/>
          <w:sz w:val="31"/>
          <w:szCs w:val="31"/>
        </w:rPr>
      </w:pPr>
      <w:r>
        <w:rPr>
          <w:rFonts w:ascii="宋体" w:hAnsi="宋体" w:eastAsia="宋体" w:cs="宋体"/>
          <w:spacing w:val="-13"/>
          <w:sz w:val="31"/>
          <w:szCs w:val="31"/>
        </w:rPr>
        <w:t>3、</w:t>
      </w:r>
      <w:r>
        <w:rPr>
          <w:rFonts w:ascii="仿宋" w:hAnsi="仿宋" w:eastAsia="仿宋" w:cs="仿宋"/>
          <w:spacing w:val="-13"/>
          <w:sz w:val="31"/>
          <w:szCs w:val="31"/>
        </w:rPr>
        <w:t>乙方将转让价款支付至甲方银行账户，付</w:t>
      </w:r>
      <w:r>
        <w:rPr>
          <w:rFonts w:ascii="仿宋" w:hAnsi="仿宋" w:eastAsia="仿宋" w:cs="仿宋"/>
          <w:spacing w:val="-14"/>
          <w:sz w:val="31"/>
          <w:szCs w:val="31"/>
        </w:rPr>
        <w:t>款时间以到账日</w:t>
      </w:r>
      <w:r>
        <w:rPr>
          <w:rFonts w:ascii="仿宋" w:hAnsi="仿宋" w:eastAsia="仿宋" w:cs="仿宋"/>
          <w:spacing w:val="-13"/>
          <w:sz w:val="31"/>
          <w:szCs w:val="31"/>
        </w:rPr>
        <w:t>为准(下述账户如有变化，以甲方通知为准)。</w:t>
      </w:r>
    </w:p>
    <w:p w14:paraId="50F6B668">
      <w:pPr>
        <w:keepNext w:val="0"/>
        <w:keepLines w:val="0"/>
        <w:pageBreakBefore w:val="0"/>
        <w:widowControl/>
        <w:kinsoku w:val="0"/>
        <w:wordWrap/>
        <w:overflowPunct/>
        <w:topLinePunct w:val="0"/>
        <w:autoSpaceDE w:val="0"/>
        <w:autoSpaceDN w:val="0"/>
        <w:bidi w:val="0"/>
        <w:adjustRightInd w:val="0"/>
        <w:snapToGrid w:val="0"/>
        <w:spacing w:line="600" w:lineRule="exact"/>
        <w:ind w:left="650"/>
        <w:textAlignment w:val="baseline"/>
        <w:rPr>
          <w:rFonts w:ascii="仿宋" w:hAnsi="仿宋" w:eastAsia="仿宋" w:cs="仿宋"/>
          <w:sz w:val="31"/>
          <w:szCs w:val="31"/>
        </w:rPr>
      </w:pPr>
      <w:r>
        <w:rPr>
          <w:rFonts w:ascii="仿宋" w:hAnsi="仿宋" w:eastAsia="仿宋" w:cs="仿宋"/>
          <w:spacing w:val="-22"/>
          <w:sz w:val="31"/>
          <w:szCs w:val="31"/>
        </w:rPr>
        <w:t>甲方银行账户如下：</w:t>
      </w:r>
    </w:p>
    <w:p w14:paraId="30840C9E">
      <w:pPr>
        <w:keepNext w:val="0"/>
        <w:keepLines w:val="0"/>
        <w:pageBreakBefore w:val="0"/>
        <w:widowControl/>
        <w:kinsoku w:val="0"/>
        <w:wordWrap/>
        <w:overflowPunct/>
        <w:topLinePunct w:val="0"/>
        <w:autoSpaceDE w:val="0"/>
        <w:autoSpaceDN w:val="0"/>
        <w:bidi w:val="0"/>
        <w:adjustRightInd w:val="0"/>
        <w:snapToGrid w:val="0"/>
        <w:spacing w:line="600" w:lineRule="exact"/>
        <w:ind w:left="650"/>
        <w:textAlignment w:val="baseline"/>
        <w:rPr>
          <w:rFonts w:hint="eastAsia" w:ascii="仿宋" w:hAnsi="仿宋" w:eastAsia="仿宋" w:cs="仿宋"/>
          <w:sz w:val="31"/>
          <w:szCs w:val="31"/>
          <w:lang w:eastAsia="zh-CN"/>
        </w:rPr>
      </w:pPr>
      <w:r>
        <w:rPr>
          <w:rFonts w:ascii="仿宋" w:hAnsi="仿宋" w:eastAsia="仿宋" w:cs="仿宋"/>
          <w:spacing w:val="-23"/>
          <w:sz w:val="31"/>
          <w:szCs w:val="31"/>
        </w:rPr>
        <w:t>开户名称：</w:t>
      </w:r>
    </w:p>
    <w:p w14:paraId="0FCBA679">
      <w:pPr>
        <w:keepNext w:val="0"/>
        <w:keepLines w:val="0"/>
        <w:pageBreakBefore w:val="0"/>
        <w:widowControl/>
        <w:kinsoku w:val="0"/>
        <w:wordWrap/>
        <w:overflowPunct/>
        <w:topLinePunct w:val="0"/>
        <w:autoSpaceDE w:val="0"/>
        <w:autoSpaceDN w:val="0"/>
        <w:bidi w:val="0"/>
        <w:adjustRightInd w:val="0"/>
        <w:snapToGrid w:val="0"/>
        <w:spacing w:line="600" w:lineRule="exact"/>
        <w:ind w:left="650"/>
        <w:textAlignment w:val="baseline"/>
        <w:rPr>
          <w:rFonts w:hint="eastAsia" w:ascii="仿宋" w:hAnsi="仿宋" w:eastAsia="仿宋" w:cs="仿宋"/>
          <w:spacing w:val="-23"/>
          <w:sz w:val="31"/>
          <w:szCs w:val="31"/>
          <w:lang w:eastAsia="zh-CN"/>
        </w:rPr>
      </w:pPr>
      <w:r>
        <w:rPr>
          <w:rFonts w:ascii="仿宋" w:hAnsi="仿宋" w:eastAsia="仿宋" w:cs="仿宋"/>
          <w:spacing w:val="-23"/>
          <w:sz w:val="31"/>
          <w:szCs w:val="31"/>
        </w:rPr>
        <w:t>开户银行：</w:t>
      </w:r>
    </w:p>
    <w:p w14:paraId="137A0249">
      <w:pPr>
        <w:keepNext w:val="0"/>
        <w:keepLines w:val="0"/>
        <w:pageBreakBefore w:val="0"/>
        <w:widowControl/>
        <w:kinsoku w:val="0"/>
        <w:wordWrap/>
        <w:overflowPunct/>
        <w:topLinePunct w:val="0"/>
        <w:autoSpaceDE w:val="0"/>
        <w:autoSpaceDN w:val="0"/>
        <w:bidi w:val="0"/>
        <w:adjustRightInd w:val="0"/>
        <w:snapToGrid w:val="0"/>
        <w:spacing w:line="600" w:lineRule="exact"/>
        <w:ind w:left="650"/>
        <w:textAlignment w:val="baseline"/>
        <w:rPr>
          <w:rFonts w:hint="default" w:ascii="仿宋" w:hAnsi="仿宋" w:eastAsia="仿宋" w:cs="仿宋"/>
          <w:spacing w:val="-23"/>
          <w:sz w:val="31"/>
          <w:szCs w:val="31"/>
          <w:lang w:val="en-US" w:eastAsia="zh-CN"/>
        </w:rPr>
      </w:pPr>
      <w:r>
        <w:rPr>
          <w:rFonts w:ascii="仿宋" w:hAnsi="仿宋" w:eastAsia="仿宋" w:cs="仿宋"/>
          <w:spacing w:val="-23"/>
          <w:sz w:val="31"/>
          <w:szCs w:val="31"/>
        </w:rPr>
        <w:t>账</w:t>
      </w:r>
      <w:r>
        <w:rPr>
          <w:rFonts w:hint="eastAsia" w:ascii="仿宋" w:hAnsi="仿宋" w:eastAsia="仿宋" w:cs="仿宋"/>
          <w:spacing w:val="-23"/>
          <w:sz w:val="31"/>
          <w:szCs w:val="31"/>
          <w:lang w:val="en-US" w:eastAsia="zh-CN"/>
        </w:rPr>
        <w:t xml:space="preserve">    </w:t>
      </w:r>
      <w:r>
        <w:rPr>
          <w:rFonts w:ascii="仿宋" w:hAnsi="仿宋" w:eastAsia="仿宋" w:cs="仿宋"/>
          <w:spacing w:val="-23"/>
          <w:sz w:val="31"/>
          <w:szCs w:val="31"/>
        </w:rPr>
        <w:t>号：</w:t>
      </w:r>
    </w:p>
    <w:p w14:paraId="6358247A">
      <w:pPr>
        <w:keepNext w:val="0"/>
        <w:keepLines w:val="0"/>
        <w:pageBreakBefore w:val="0"/>
        <w:widowControl/>
        <w:kinsoku w:val="0"/>
        <w:wordWrap/>
        <w:overflowPunct/>
        <w:topLinePunct w:val="0"/>
        <w:autoSpaceDE w:val="0"/>
        <w:autoSpaceDN w:val="0"/>
        <w:bidi w:val="0"/>
        <w:adjustRightInd w:val="0"/>
        <w:snapToGrid w:val="0"/>
        <w:spacing w:line="600" w:lineRule="exact"/>
        <w:ind w:left="654" w:right="0" w:rightChars="0"/>
        <w:textAlignment w:val="baseline"/>
        <w:rPr>
          <w:rFonts w:ascii="仿宋" w:hAnsi="仿宋" w:eastAsia="仿宋" w:cs="仿宋"/>
          <w:b/>
          <w:bCs/>
          <w:spacing w:val="-6"/>
          <w:sz w:val="31"/>
          <w:szCs w:val="31"/>
        </w:rPr>
      </w:pPr>
      <w:r>
        <w:rPr>
          <w:rFonts w:ascii="仿宋" w:hAnsi="仿宋" w:eastAsia="仿宋" w:cs="仿宋"/>
          <w:b/>
          <w:bCs/>
          <w:spacing w:val="-6"/>
          <w:sz w:val="31"/>
          <w:szCs w:val="31"/>
        </w:rPr>
        <w:t>第三条</w:t>
      </w:r>
      <w:r>
        <w:rPr>
          <w:rFonts w:hint="eastAsia" w:ascii="仿宋" w:hAnsi="仿宋" w:eastAsia="仿宋" w:cs="仿宋"/>
          <w:b/>
          <w:bCs/>
          <w:spacing w:val="-6"/>
          <w:sz w:val="31"/>
          <w:szCs w:val="31"/>
          <w:lang w:val="en-US" w:eastAsia="zh-CN"/>
        </w:rPr>
        <w:t xml:space="preserve"> </w:t>
      </w:r>
      <w:r>
        <w:rPr>
          <w:rFonts w:ascii="仿宋" w:hAnsi="仿宋" w:eastAsia="仿宋" w:cs="仿宋"/>
          <w:b/>
          <w:bCs/>
          <w:spacing w:val="-6"/>
          <w:sz w:val="31"/>
          <w:szCs w:val="31"/>
        </w:rPr>
        <w:t>交纳税费的约定</w:t>
      </w:r>
    </w:p>
    <w:p w14:paraId="0A35E5BA">
      <w:pPr>
        <w:keepNext w:val="0"/>
        <w:keepLines w:val="0"/>
        <w:pageBreakBefore w:val="0"/>
        <w:widowControl/>
        <w:kinsoku w:val="0"/>
        <w:wordWrap/>
        <w:overflowPunct/>
        <w:topLinePunct w:val="0"/>
        <w:autoSpaceDE w:val="0"/>
        <w:autoSpaceDN w:val="0"/>
        <w:bidi w:val="0"/>
        <w:adjustRightInd w:val="0"/>
        <w:snapToGrid w:val="0"/>
        <w:spacing w:line="600" w:lineRule="exact"/>
        <w:ind w:left="50" w:right="0" w:rightChars="0" w:firstLine="600"/>
        <w:textAlignment w:val="baseline"/>
        <w:rPr>
          <w:rFonts w:ascii="仿宋" w:hAnsi="仿宋" w:eastAsia="仿宋" w:cs="仿宋"/>
          <w:sz w:val="31"/>
          <w:szCs w:val="31"/>
        </w:rPr>
      </w:pPr>
      <w:r>
        <w:rPr>
          <w:rFonts w:hint="eastAsia" w:ascii="仿宋" w:hAnsi="仿宋" w:eastAsia="仿宋" w:cs="仿宋"/>
          <w:spacing w:val="-1"/>
          <w:sz w:val="31"/>
          <w:szCs w:val="31"/>
        </w:rPr>
        <w:t>办理产权转移登记过程中所需的所有税收及费用（包括不限于：增值税、所得税、土地增值税、契税、印花税、交易费、不动产权登记费等）按国家法律、法规、条文的规定由</w:t>
      </w:r>
      <w:r>
        <w:rPr>
          <w:rFonts w:hint="eastAsia" w:ascii="仿宋" w:hAnsi="仿宋" w:eastAsia="仿宋" w:cs="仿宋"/>
          <w:spacing w:val="-1"/>
          <w:sz w:val="31"/>
          <w:szCs w:val="31"/>
          <w:lang w:val="en-US" w:eastAsia="zh-CN"/>
        </w:rPr>
        <w:t>甲乙</w:t>
      </w:r>
      <w:r>
        <w:rPr>
          <w:rFonts w:hint="eastAsia" w:ascii="仿宋" w:hAnsi="仿宋" w:eastAsia="仿宋" w:cs="仿宋"/>
          <w:spacing w:val="-1"/>
          <w:sz w:val="31"/>
          <w:szCs w:val="31"/>
        </w:rPr>
        <w:t>双方各自承担，无明确规定的由</w:t>
      </w:r>
      <w:r>
        <w:rPr>
          <w:rFonts w:hint="eastAsia" w:ascii="仿宋" w:hAnsi="仿宋" w:eastAsia="仿宋" w:cs="仿宋"/>
          <w:spacing w:val="-1"/>
          <w:sz w:val="31"/>
          <w:szCs w:val="31"/>
          <w:lang w:val="en-US" w:eastAsia="zh-CN"/>
        </w:rPr>
        <w:t>乙</w:t>
      </w:r>
      <w:r>
        <w:rPr>
          <w:rFonts w:hint="eastAsia" w:ascii="仿宋" w:hAnsi="仿宋" w:eastAsia="仿宋" w:cs="仿宋"/>
          <w:spacing w:val="-1"/>
          <w:sz w:val="31"/>
          <w:szCs w:val="31"/>
        </w:rPr>
        <w:t>方承担。移交前的水、电、物业管理费由委托人承担。</w:t>
      </w:r>
    </w:p>
    <w:p w14:paraId="301576CF">
      <w:pPr>
        <w:keepNext w:val="0"/>
        <w:keepLines w:val="0"/>
        <w:pageBreakBefore w:val="0"/>
        <w:widowControl/>
        <w:kinsoku w:val="0"/>
        <w:wordWrap/>
        <w:overflowPunct/>
        <w:topLinePunct w:val="0"/>
        <w:autoSpaceDE w:val="0"/>
        <w:autoSpaceDN w:val="0"/>
        <w:bidi w:val="0"/>
        <w:adjustRightInd w:val="0"/>
        <w:snapToGrid w:val="0"/>
        <w:spacing w:line="600" w:lineRule="exact"/>
        <w:ind w:left="654" w:right="0" w:rightChars="0"/>
        <w:textAlignment w:val="baseline"/>
        <w:rPr>
          <w:rFonts w:ascii="仿宋" w:hAnsi="仿宋" w:eastAsia="仿宋" w:cs="仿宋"/>
          <w:sz w:val="31"/>
          <w:szCs w:val="31"/>
        </w:rPr>
      </w:pPr>
      <w:r>
        <w:rPr>
          <w:rFonts w:ascii="仿宋" w:hAnsi="仿宋" w:eastAsia="仿宋" w:cs="仿宋"/>
          <w:b/>
          <w:bCs/>
          <w:spacing w:val="-6"/>
          <w:sz w:val="31"/>
          <w:szCs w:val="31"/>
        </w:rPr>
        <w:t>第四条</w:t>
      </w:r>
      <w:r>
        <w:rPr>
          <w:rFonts w:hint="eastAsia" w:ascii="仿宋" w:hAnsi="仿宋" w:eastAsia="仿宋" w:cs="仿宋"/>
          <w:b/>
          <w:bCs/>
          <w:spacing w:val="-6"/>
          <w:sz w:val="31"/>
          <w:szCs w:val="31"/>
          <w:lang w:val="en-US" w:eastAsia="zh-CN"/>
        </w:rPr>
        <w:t xml:space="preserve"> </w:t>
      </w:r>
      <w:r>
        <w:rPr>
          <w:rFonts w:ascii="仿宋" w:hAnsi="仿宋" w:eastAsia="仿宋" w:cs="仿宋"/>
          <w:b/>
          <w:bCs/>
          <w:spacing w:val="-6"/>
          <w:sz w:val="31"/>
          <w:szCs w:val="31"/>
        </w:rPr>
        <w:t>甲、乙双方的承诺、保证及责任</w:t>
      </w:r>
    </w:p>
    <w:p w14:paraId="05B17261">
      <w:pPr>
        <w:keepNext w:val="0"/>
        <w:keepLines w:val="0"/>
        <w:pageBreakBefore w:val="0"/>
        <w:widowControl/>
        <w:kinsoku w:val="0"/>
        <w:wordWrap/>
        <w:overflowPunct/>
        <w:topLinePunct w:val="0"/>
        <w:autoSpaceDE w:val="0"/>
        <w:autoSpaceDN w:val="0"/>
        <w:bidi w:val="0"/>
        <w:adjustRightInd w:val="0"/>
        <w:snapToGrid w:val="0"/>
        <w:spacing w:line="600" w:lineRule="exact"/>
        <w:ind w:right="0" w:rightChars="0" w:firstLine="560" w:firstLineChars="200"/>
        <w:textAlignment w:val="baseline"/>
        <w:rPr>
          <w:rFonts w:ascii="仿宋" w:hAnsi="仿宋" w:eastAsia="仿宋" w:cs="仿宋"/>
          <w:sz w:val="31"/>
          <w:szCs w:val="31"/>
        </w:rPr>
      </w:pPr>
      <w:r>
        <w:rPr>
          <w:rFonts w:ascii="仿宋" w:hAnsi="仿宋" w:eastAsia="仿宋" w:cs="仿宋"/>
          <w:spacing w:val="-15"/>
          <w:sz w:val="31"/>
          <w:szCs w:val="31"/>
        </w:rPr>
        <w:t>(1)甲、乙双方有权签署并有能力履行本合同。</w:t>
      </w:r>
    </w:p>
    <w:p w14:paraId="00981188">
      <w:pPr>
        <w:keepNext w:val="0"/>
        <w:keepLines w:val="0"/>
        <w:pageBreakBefore w:val="0"/>
        <w:widowControl/>
        <w:kinsoku w:val="0"/>
        <w:wordWrap/>
        <w:overflowPunct/>
        <w:topLinePunct w:val="0"/>
        <w:autoSpaceDE w:val="0"/>
        <w:autoSpaceDN w:val="0"/>
        <w:bidi w:val="0"/>
        <w:adjustRightInd w:val="0"/>
        <w:snapToGrid w:val="0"/>
        <w:spacing w:line="600" w:lineRule="exact"/>
        <w:ind w:right="0" w:rightChars="0" w:firstLine="564" w:firstLineChars="200"/>
        <w:textAlignment w:val="baseline"/>
        <w:rPr>
          <w:rFonts w:hint="eastAsia" w:ascii="仿宋" w:hAnsi="仿宋" w:eastAsia="仿宋" w:cs="仿宋"/>
          <w:spacing w:val="-15"/>
          <w:sz w:val="31"/>
          <w:szCs w:val="31"/>
          <w:lang w:eastAsia="zh-CN"/>
        </w:rPr>
      </w:pPr>
      <w:r>
        <w:rPr>
          <w:rFonts w:ascii="仿宋" w:hAnsi="仿宋" w:eastAsia="仿宋" w:cs="仿宋"/>
          <w:spacing w:val="-14"/>
          <w:sz w:val="31"/>
          <w:szCs w:val="31"/>
        </w:rPr>
        <w:t>(2)甲方向乙方移交的所有资产相关文件资料为真实、完整、</w:t>
      </w:r>
      <w:r>
        <w:rPr>
          <w:rFonts w:ascii="仿宋" w:hAnsi="仿宋" w:eastAsia="仿宋" w:cs="仿宋"/>
          <w:spacing w:val="-15"/>
          <w:sz w:val="31"/>
          <w:szCs w:val="31"/>
        </w:rPr>
        <w:t>准确</w:t>
      </w:r>
      <w:r>
        <w:rPr>
          <w:rFonts w:hint="eastAsia" w:ascii="仿宋" w:hAnsi="仿宋" w:eastAsia="仿宋" w:cs="仿宋"/>
          <w:spacing w:val="-15"/>
          <w:sz w:val="31"/>
          <w:szCs w:val="31"/>
          <w:lang w:eastAsia="zh-CN"/>
        </w:rPr>
        <w:t>。</w:t>
      </w:r>
    </w:p>
    <w:p w14:paraId="5B07EED9">
      <w:pPr>
        <w:keepNext w:val="0"/>
        <w:keepLines w:val="0"/>
        <w:pageBreakBefore w:val="0"/>
        <w:widowControl/>
        <w:kinsoku w:val="0"/>
        <w:wordWrap/>
        <w:overflowPunct/>
        <w:topLinePunct w:val="0"/>
        <w:autoSpaceDE w:val="0"/>
        <w:autoSpaceDN w:val="0"/>
        <w:bidi w:val="0"/>
        <w:adjustRightInd w:val="0"/>
        <w:snapToGrid w:val="0"/>
        <w:spacing w:line="600" w:lineRule="exact"/>
        <w:ind w:right="145" w:firstLine="608" w:firstLineChars="200"/>
        <w:textAlignment w:val="baseline"/>
        <w:rPr>
          <w:rFonts w:ascii="仿宋" w:hAnsi="仿宋" w:eastAsia="仿宋" w:cs="仿宋"/>
          <w:spacing w:val="-14"/>
          <w:sz w:val="31"/>
          <w:szCs w:val="31"/>
        </w:rPr>
      </w:pPr>
      <w:r>
        <w:rPr>
          <w:rFonts w:ascii="仿宋" w:hAnsi="仿宋" w:eastAsia="仿宋" w:cs="仿宋"/>
          <w:spacing w:val="-3"/>
          <w:sz w:val="31"/>
          <w:szCs w:val="31"/>
        </w:rPr>
        <w:t>(3)乙方应主动协调相关部门办理所购买资产的权属登记及</w:t>
      </w:r>
      <w:r>
        <w:rPr>
          <w:rFonts w:ascii="仿宋" w:hAnsi="仿宋" w:eastAsia="仿宋" w:cs="仿宋"/>
          <w:spacing w:val="-14"/>
          <w:sz w:val="31"/>
          <w:szCs w:val="31"/>
        </w:rPr>
        <w:t>转移过户手续，甲方积极乙方配合办理。</w:t>
      </w:r>
    </w:p>
    <w:p w14:paraId="1D659F18">
      <w:pPr>
        <w:keepNext w:val="0"/>
        <w:keepLines w:val="0"/>
        <w:pageBreakBefore w:val="0"/>
        <w:widowControl/>
        <w:kinsoku w:val="0"/>
        <w:wordWrap/>
        <w:overflowPunct/>
        <w:topLinePunct w:val="0"/>
        <w:autoSpaceDE w:val="0"/>
        <w:autoSpaceDN w:val="0"/>
        <w:bidi w:val="0"/>
        <w:adjustRightInd w:val="0"/>
        <w:snapToGrid w:val="0"/>
        <w:spacing w:line="600" w:lineRule="exact"/>
        <w:ind w:right="145" w:firstLine="608" w:firstLineChars="200"/>
        <w:textAlignment w:val="baseline"/>
        <w:rPr>
          <w:rFonts w:ascii="仿宋" w:hAnsi="仿宋" w:eastAsia="仿宋" w:cs="仿宋"/>
          <w:spacing w:val="-3"/>
          <w:sz w:val="31"/>
          <w:szCs w:val="31"/>
        </w:rPr>
      </w:pPr>
      <w:r>
        <w:rPr>
          <w:rFonts w:ascii="仿宋" w:hAnsi="仿宋" w:eastAsia="仿宋" w:cs="仿宋"/>
          <w:spacing w:val="-3"/>
          <w:sz w:val="31"/>
          <w:szCs w:val="31"/>
        </w:rPr>
        <w:t>(</w:t>
      </w:r>
      <w:r>
        <w:rPr>
          <w:rFonts w:hint="eastAsia" w:ascii="仿宋" w:hAnsi="仿宋" w:eastAsia="仿宋" w:cs="仿宋"/>
          <w:spacing w:val="-3"/>
          <w:sz w:val="31"/>
          <w:szCs w:val="31"/>
          <w:lang w:val="en-US" w:eastAsia="zh-CN"/>
        </w:rPr>
        <w:t>4</w:t>
      </w:r>
      <w:r>
        <w:rPr>
          <w:rFonts w:ascii="仿宋" w:hAnsi="仿宋" w:eastAsia="仿宋" w:cs="仿宋"/>
          <w:spacing w:val="-3"/>
          <w:sz w:val="31"/>
          <w:szCs w:val="31"/>
        </w:rPr>
        <w:t>)</w:t>
      </w:r>
      <w:r>
        <w:rPr>
          <w:rFonts w:hint="eastAsia" w:ascii="仿宋" w:hAnsi="仿宋" w:eastAsia="仿宋" w:cs="仿宋"/>
          <w:spacing w:val="-3"/>
          <w:sz w:val="31"/>
          <w:szCs w:val="31"/>
          <w:lang w:val="en-US" w:eastAsia="zh-CN"/>
        </w:rPr>
        <w:t>资产</w:t>
      </w:r>
      <w:bookmarkStart w:id="0" w:name="OLE_LINK1"/>
      <w:r>
        <w:rPr>
          <w:rFonts w:hint="eastAsia" w:ascii="仿宋" w:hAnsi="仿宋" w:eastAsia="仿宋" w:cs="仿宋"/>
          <w:spacing w:val="-3"/>
          <w:sz w:val="31"/>
          <w:szCs w:val="31"/>
        </w:rPr>
        <w:t>从</w:t>
      </w:r>
      <w:bookmarkEnd w:id="0"/>
      <w:r>
        <w:rPr>
          <w:rFonts w:hint="eastAsia" w:ascii="仿宋" w:hAnsi="仿宋" w:eastAsia="仿宋" w:cs="仿宋"/>
          <w:spacing w:val="-3"/>
          <w:sz w:val="31"/>
          <w:szCs w:val="31"/>
        </w:rPr>
        <w:t>移交之日起发生的所有安全、经济、法律责任都由</w:t>
      </w:r>
      <w:r>
        <w:rPr>
          <w:rFonts w:hint="eastAsia" w:ascii="仿宋" w:hAnsi="仿宋" w:eastAsia="仿宋" w:cs="仿宋"/>
          <w:spacing w:val="-3"/>
          <w:sz w:val="31"/>
          <w:szCs w:val="31"/>
          <w:lang w:val="en-US" w:eastAsia="zh-CN"/>
        </w:rPr>
        <w:t>乙方</w:t>
      </w:r>
      <w:r>
        <w:rPr>
          <w:rFonts w:hint="eastAsia" w:ascii="仿宋" w:hAnsi="仿宋" w:eastAsia="仿宋" w:cs="仿宋"/>
          <w:spacing w:val="-3"/>
          <w:sz w:val="31"/>
          <w:szCs w:val="31"/>
        </w:rPr>
        <w:t>承担，</w:t>
      </w:r>
      <w:r>
        <w:rPr>
          <w:rFonts w:hint="eastAsia" w:ascii="仿宋" w:hAnsi="仿宋" w:eastAsia="仿宋" w:cs="仿宋"/>
          <w:spacing w:val="-3"/>
          <w:sz w:val="31"/>
          <w:szCs w:val="31"/>
          <w:lang w:val="en-US" w:eastAsia="zh-CN"/>
        </w:rPr>
        <w:t>资产</w:t>
      </w:r>
      <w:r>
        <w:rPr>
          <w:rFonts w:hint="eastAsia" w:ascii="仿宋" w:hAnsi="仿宋" w:eastAsia="仿宋" w:cs="仿宋"/>
          <w:spacing w:val="-3"/>
          <w:sz w:val="31"/>
          <w:szCs w:val="31"/>
        </w:rPr>
        <w:t>风险也随之转移给买</w:t>
      </w:r>
      <w:r>
        <w:rPr>
          <w:rFonts w:hint="eastAsia" w:ascii="仿宋" w:hAnsi="仿宋" w:eastAsia="仿宋" w:cs="仿宋"/>
          <w:spacing w:val="-3"/>
          <w:sz w:val="31"/>
          <w:szCs w:val="31"/>
          <w:lang w:val="en-US" w:eastAsia="zh-CN"/>
        </w:rPr>
        <w:t>乙方</w:t>
      </w:r>
      <w:r>
        <w:rPr>
          <w:rFonts w:hint="eastAsia" w:ascii="仿宋" w:hAnsi="仿宋" w:eastAsia="仿宋" w:cs="仿宋"/>
          <w:spacing w:val="-3"/>
          <w:sz w:val="31"/>
          <w:szCs w:val="31"/>
        </w:rPr>
        <w:t>，从移交之日起产生的所有相关税收及费用（包括但不限于:水电、物业、土地使用税、房产税等）都由乙方承担</w:t>
      </w:r>
    </w:p>
    <w:p w14:paraId="02113E4D">
      <w:pPr>
        <w:keepNext w:val="0"/>
        <w:keepLines w:val="0"/>
        <w:pageBreakBefore w:val="0"/>
        <w:widowControl/>
        <w:kinsoku w:val="0"/>
        <w:wordWrap/>
        <w:overflowPunct/>
        <w:topLinePunct w:val="0"/>
        <w:autoSpaceDE w:val="0"/>
        <w:autoSpaceDN w:val="0"/>
        <w:bidi w:val="0"/>
        <w:adjustRightInd w:val="0"/>
        <w:snapToGrid w:val="0"/>
        <w:spacing w:line="600" w:lineRule="exact"/>
        <w:ind w:right="145" w:firstLine="608" w:firstLineChars="200"/>
        <w:textAlignment w:val="baseline"/>
        <w:rPr>
          <w:rFonts w:ascii="仿宋" w:hAnsi="仿宋" w:eastAsia="仿宋" w:cs="仿宋"/>
          <w:spacing w:val="-14"/>
          <w:sz w:val="31"/>
          <w:szCs w:val="31"/>
        </w:rPr>
      </w:pPr>
      <w:r>
        <w:rPr>
          <w:rFonts w:ascii="仿宋" w:hAnsi="仿宋" w:eastAsia="仿宋" w:cs="仿宋"/>
          <w:spacing w:val="-3"/>
          <w:sz w:val="31"/>
          <w:szCs w:val="31"/>
        </w:rPr>
        <w:t>(</w:t>
      </w:r>
      <w:r>
        <w:rPr>
          <w:rFonts w:hint="eastAsia" w:ascii="仿宋" w:hAnsi="仿宋" w:eastAsia="仿宋" w:cs="仿宋"/>
          <w:spacing w:val="-3"/>
          <w:sz w:val="31"/>
          <w:szCs w:val="31"/>
          <w:lang w:val="en-US" w:eastAsia="zh-CN"/>
        </w:rPr>
        <w:t>4</w:t>
      </w:r>
      <w:r>
        <w:rPr>
          <w:rFonts w:ascii="仿宋" w:hAnsi="仿宋" w:eastAsia="仿宋" w:cs="仿宋"/>
          <w:spacing w:val="-3"/>
          <w:sz w:val="31"/>
          <w:szCs w:val="31"/>
        </w:rPr>
        <w:t>)</w:t>
      </w:r>
      <w:r>
        <w:rPr>
          <w:rFonts w:hint="eastAsia" w:ascii="仿宋" w:hAnsi="仿宋" w:eastAsia="仿宋" w:cs="仿宋"/>
          <w:spacing w:val="-3"/>
          <w:sz w:val="31"/>
          <w:szCs w:val="31"/>
          <w:lang w:val="en-US" w:eastAsia="zh-CN"/>
        </w:rPr>
        <w:t>乙方</w:t>
      </w:r>
      <w:r>
        <w:rPr>
          <w:rFonts w:hint="eastAsia" w:ascii="仿宋" w:hAnsi="仿宋" w:eastAsia="仿宋" w:cs="仿宋"/>
          <w:spacing w:val="-3"/>
          <w:sz w:val="31"/>
          <w:szCs w:val="31"/>
        </w:rPr>
        <w:t>在水库运营管理时应当严格执行行业主管部门及县级防汛指挥机构的调度指令等监管要求，同时接受行业主管部门及县级防汛指挥机构的日常监管。</w:t>
      </w:r>
    </w:p>
    <w:p w14:paraId="2850E251">
      <w:pPr>
        <w:keepNext w:val="0"/>
        <w:keepLines w:val="0"/>
        <w:pageBreakBefore w:val="0"/>
        <w:widowControl/>
        <w:kinsoku w:val="0"/>
        <w:wordWrap/>
        <w:overflowPunct/>
        <w:topLinePunct w:val="0"/>
        <w:autoSpaceDE w:val="0"/>
        <w:autoSpaceDN w:val="0"/>
        <w:bidi w:val="0"/>
        <w:adjustRightInd w:val="0"/>
        <w:snapToGrid w:val="0"/>
        <w:spacing w:line="600" w:lineRule="exact"/>
        <w:ind w:left="10" w:leftChars="0" w:right="74" w:firstLine="621" w:firstLineChars="207"/>
        <w:textAlignment w:val="baseline"/>
        <w:rPr>
          <w:rFonts w:ascii="仿宋" w:hAnsi="仿宋" w:eastAsia="仿宋" w:cs="仿宋"/>
          <w:sz w:val="31"/>
          <w:szCs w:val="31"/>
        </w:rPr>
      </w:pPr>
      <w:r>
        <w:rPr>
          <w:rFonts w:ascii="仿宋" w:hAnsi="仿宋" w:eastAsia="仿宋" w:cs="仿宋"/>
          <w:spacing w:val="-5"/>
          <w:sz w:val="31"/>
          <w:szCs w:val="31"/>
        </w:rPr>
        <w:t>(</w:t>
      </w:r>
      <w:r>
        <w:rPr>
          <w:rFonts w:hint="eastAsia" w:ascii="仿宋" w:hAnsi="仿宋" w:eastAsia="仿宋" w:cs="仿宋"/>
          <w:spacing w:val="-5"/>
          <w:sz w:val="31"/>
          <w:szCs w:val="31"/>
          <w:lang w:val="en-US" w:eastAsia="zh-CN"/>
        </w:rPr>
        <w:t>5</w:t>
      </w:r>
      <w:r>
        <w:rPr>
          <w:rFonts w:ascii="仿宋" w:hAnsi="仿宋" w:eastAsia="仿宋" w:cs="仿宋"/>
          <w:spacing w:val="-5"/>
          <w:sz w:val="31"/>
          <w:szCs w:val="31"/>
        </w:rPr>
        <w:t>)甲方承诺该资产未涉及租赁、抵押、债务纠纷等他项权</w:t>
      </w:r>
      <w:r>
        <w:rPr>
          <w:rFonts w:ascii="仿宋" w:hAnsi="仿宋" w:eastAsia="仿宋" w:cs="仿宋"/>
          <w:spacing w:val="-13"/>
          <w:sz w:val="31"/>
          <w:szCs w:val="31"/>
        </w:rPr>
        <w:t>利受限的情况。</w:t>
      </w:r>
    </w:p>
    <w:p w14:paraId="5B9D373F">
      <w:pPr>
        <w:keepNext w:val="0"/>
        <w:keepLines w:val="0"/>
        <w:pageBreakBefore w:val="0"/>
        <w:widowControl/>
        <w:kinsoku w:val="0"/>
        <w:wordWrap/>
        <w:overflowPunct/>
        <w:topLinePunct w:val="0"/>
        <w:autoSpaceDE w:val="0"/>
        <w:autoSpaceDN w:val="0"/>
        <w:bidi w:val="0"/>
        <w:adjustRightInd w:val="0"/>
        <w:snapToGrid w:val="0"/>
        <w:spacing w:line="600" w:lineRule="exact"/>
        <w:ind w:left="13" w:leftChars="6" w:firstLine="629" w:firstLineChars="197"/>
        <w:textAlignment w:val="baseline"/>
        <w:outlineLvl w:val="0"/>
        <w:rPr>
          <w:rFonts w:ascii="仿宋" w:hAnsi="仿宋" w:eastAsia="仿宋" w:cs="仿宋"/>
          <w:sz w:val="31"/>
          <w:szCs w:val="31"/>
        </w:rPr>
      </w:pPr>
      <w:r>
        <w:rPr>
          <w:rFonts w:ascii="仿宋" w:hAnsi="仿宋" w:eastAsia="仿宋" w:cs="仿宋"/>
          <w:b/>
          <w:bCs/>
          <w:spacing w:val="4"/>
          <w:sz w:val="31"/>
          <w:szCs w:val="31"/>
        </w:rPr>
        <w:t>第五条</w:t>
      </w:r>
      <w:r>
        <w:rPr>
          <w:rFonts w:hint="eastAsia" w:ascii="仿宋" w:hAnsi="仿宋" w:eastAsia="仿宋" w:cs="仿宋"/>
          <w:b/>
          <w:bCs/>
          <w:spacing w:val="4"/>
          <w:sz w:val="31"/>
          <w:szCs w:val="31"/>
          <w:lang w:val="en-US" w:eastAsia="zh-CN"/>
        </w:rPr>
        <w:t xml:space="preserve"> </w:t>
      </w:r>
      <w:r>
        <w:rPr>
          <w:rFonts w:ascii="仿宋" w:hAnsi="仿宋" w:eastAsia="仿宋" w:cs="仿宋"/>
          <w:b/>
          <w:bCs/>
          <w:spacing w:val="4"/>
          <w:sz w:val="31"/>
          <w:szCs w:val="31"/>
        </w:rPr>
        <w:t>合同的变更</w:t>
      </w:r>
    </w:p>
    <w:p w14:paraId="0CDB01D9">
      <w:pPr>
        <w:keepNext w:val="0"/>
        <w:keepLines w:val="0"/>
        <w:pageBreakBefore w:val="0"/>
        <w:widowControl/>
        <w:kinsoku w:val="0"/>
        <w:wordWrap/>
        <w:overflowPunct/>
        <w:topLinePunct w:val="0"/>
        <w:autoSpaceDE w:val="0"/>
        <w:autoSpaceDN w:val="0"/>
        <w:bidi w:val="0"/>
        <w:adjustRightInd w:val="0"/>
        <w:snapToGrid w:val="0"/>
        <w:spacing w:line="600" w:lineRule="exact"/>
        <w:ind w:left="13" w:leftChars="6" w:firstLine="583" w:firstLineChars="197"/>
        <w:textAlignment w:val="baseline"/>
        <w:rPr>
          <w:rFonts w:ascii="仿宋" w:hAnsi="仿宋" w:eastAsia="仿宋" w:cs="仿宋"/>
          <w:sz w:val="31"/>
          <w:szCs w:val="31"/>
        </w:rPr>
      </w:pPr>
      <w:r>
        <w:rPr>
          <w:rFonts w:ascii="仿宋" w:hAnsi="仿宋" w:eastAsia="仿宋" w:cs="仿宋"/>
          <w:spacing w:val="-7"/>
          <w:sz w:val="31"/>
          <w:szCs w:val="31"/>
        </w:rPr>
        <w:t>本合同履行期间，发生特殊情况时，甲、乙任何一方需变更</w:t>
      </w:r>
      <w:r>
        <w:rPr>
          <w:rFonts w:ascii="仿宋" w:hAnsi="仿宋" w:eastAsia="仿宋" w:cs="仿宋"/>
          <w:spacing w:val="-14"/>
          <w:sz w:val="31"/>
          <w:szCs w:val="31"/>
        </w:rPr>
        <w:t>本合同的，要求变更一方应及时书面通知对方，征得对方同意后，</w:t>
      </w:r>
      <w:r>
        <w:rPr>
          <w:rFonts w:ascii="仿宋" w:hAnsi="仿宋" w:eastAsia="仿宋" w:cs="仿宋"/>
          <w:spacing w:val="-7"/>
          <w:sz w:val="31"/>
          <w:szCs w:val="31"/>
        </w:rPr>
        <w:t>双方在规定的时限内(书面通知发出</w:t>
      </w:r>
      <w:r>
        <w:rPr>
          <w:rFonts w:ascii="仿宋" w:hAnsi="仿宋" w:eastAsia="仿宋" w:cs="仿宋"/>
          <w:spacing w:val="-125"/>
          <w:sz w:val="31"/>
          <w:szCs w:val="31"/>
        </w:rPr>
        <w:t xml:space="preserve"> </w:t>
      </w:r>
      <w:r>
        <w:rPr>
          <w:rFonts w:ascii="Times New Roman" w:hAnsi="Times New Roman" w:eastAsia="Times New Roman" w:cs="Times New Roman"/>
          <w:spacing w:val="-65"/>
          <w:sz w:val="31"/>
          <w:szCs w:val="31"/>
          <w:u w:val="single" w:color="auto"/>
        </w:rPr>
        <w:t xml:space="preserve"> </w:t>
      </w:r>
      <w:r>
        <w:rPr>
          <w:rFonts w:ascii="Times New Roman" w:hAnsi="Times New Roman" w:eastAsia="Times New Roman" w:cs="Times New Roman"/>
          <w:spacing w:val="-7"/>
          <w:sz w:val="31"/>
          <w:szCs w:val="31"/>
          <w:u w:val="single" w:color="auto"/>
        </w:rPr>
        <w:t>30</w:t>
      </w:r>
      <w:r>
        <w:rPr>
          <w:rFonts w:ascii="仿宋" w:hAnsi="仿宋" w:eastAsia="仿宋" w:cs="仿宋"/>
          <w:spacing w:val="-7"/>
          <w:sz w:val="31"/>
          <w:szCs w:val="31"/>
        </w:rPr>
        <w:t>天内)签订书面变更协议，</w:t>
      </w:r>
      <w:r>
        <w:rPr>
          <w:rFonts w:ascii="仿宋" w:hAnsi="仿宋" w:eastAsia="仿宋" w:cs="仿宋"/>
          <w:spacing w:val="-8"/>
          <w:sz w:val="31"/>
          <w:szCs w:val="31"/>
        </w:rPr>
        <w:t>该协议将成为合同不可分割的部分。未经双方签署书面</w:t>
      </w:r>
      <w:r>
        <w:rPr>
          <w:rFonts w:ascii="仿宋" w:hAnsi="仿宋" w:eastAsia="仿宋" w:cs="仿宋"/>
          <w:spacing w:val="-9"/>
          <w:sz w:val="31"/>
          <w:szCs w:val="31"/>
        </w:rPr>
        <w:t>文件，任</w:t>
      </w:r>
      <w:r>
        <w:rPr>
          <w:rFonts w:ascii="仿宋" w:hAnsi="仿宋" w:eastAsia="仿宋" w:cs="仿宋"/>
          <w:spacing w:val="-7"/>
          <w:sz w:val="31"/>
          <w:szCs w:val="31"/>
        </w:rPr>
        <w:t>何一方无权变更本合同，否则，由此造成经济损失，由</w:t>
      </w:r>
      <w:r>
        <w:rPr>
          <w:rFonts w:ascii="仿宋" w:hAnsi="仿宋" w:eastAsia="仿宋" w:cs="仿宋"/>
          <w:spacing w:val="-8"/>
          <w:sz w:val="31"/>
          <w:szCs w:val="31"/>
        </w:rPr>
        <w:t>责任方承</w:t>
      </w:r>
      <w:r>
        <w:rPr>
          <w:rFonts w:ascii="仿宋" w:hAnsi="仿宋" w:eastAsia="仿宋" w:cs="仿宋"/>
          <w:spacing w:val="-9"/>
          <w:sz w:val="31"/>
          <w:szCs w:val="31"/>
        </w:rPr>
        <w:t>担，</w:t>
      </w:r>
    </w:p>
    <w:p w14:paraId="23AD5DC2">
      <w:pPr>
        <w:keepNext w:val="0"/>
        <w:keepLines w:val="0"/>
        <w:pageBreakBefore w:val="0"/>
        <w:widowControl/>
        <w:kinsoku w:val="0"/>
        <w:wordWrap/>
        <w:overflowPunct/>
        <w:topLinePunct w:val="0"/>
        <w:autoSpaceDE w:val="0"/>
        <w:autoSpaceDN w:val="0"/>
        <w:bidi w:val="0"/>
        <w:adjustRightInd w:val="0"/>
        <w:snapToGrid w:val="0"/>
        <w:spacing w:line="600" w:lineRule="exact"/>
        <w:ind w:left="13" w:leftChars="6" w:firstLine="641" w:firstLineChars="197"/>
        <w:textAlignment w:val="baseline"/>
        <w:outlineLvl w:val="0"/>
        <w:rPr>
          <w:rFonts w:ascii="仿宋" w:hAnsi="仿宋" w:eastAsia="仿宋" w:cs="仿宋"/>
          <w:sz w:val="31"/>
          <w:szCs w:val="31"/>
        </w:rPr>
      </w:pPr>
      <w:r>
        <w:rPr>
          <w:rFonts w:ascii="仿宋" w:hAnsi="仿宋" w:eastAsia="仿宋" w:cs="仿宋"/>
          <w:b/>
          <w:bCs/>
          <w:spacing w:val="7"/>
          <w:sz w:val="31"/>
          <w:szCs w:val="31"/>
        </w:rPr>
        <w:t>第六条</w:t>
      </w:r>
      <w:r>
        <w:rPr>
          <w:rFonts w:hint="eastAsia" w:ascii="仿宋" w:hAnsi="仿宋" w:eastAsia="仿宋" w:cs="仿宋"/>
          <w:b/>
          <w:bCs/>
          <w:spacing w:val="7"/>
          <w:sz w:val="31"/>
          <w:szCs w:val="31"/>
          <w:lang w:val="en-US" w:eastAsia="zh-CN"/>
        </w:rPr>
        <w:t xml:space="preserve"> </w:t>
      </w:r>
      <w:r>
        <w:rPr>
          <w:rFonts w:ascii="仿宋" w:hAnsi="仿宋" w:eastAsia="仿宋" w:cs="仿宋"/>
          <w:b/>
          <w:bCs/>
          <w:spacing w:val="7"/>
          <w:sz w:val="31"/>
          <w:szCs w:val="31"/>
        </w:rPr>
        <w:t>不可抗力</w:t>
      </w:r>
    </w:p>
    <w:p w14:paraId="33ADD3F7">
      <w:pPr>
        <w:keepNext w:val="0"/>
        <w:keepLines w:val="0"/>
        <w:pageBreakBefore w:val="0"/>
        <w:widowControl/>
        <w:kinsoku w:val="0"/>
        <w:wordWrap/>
        <w:overflowPunct/>
        <w:topLinePunct w:val="0"/>
        <w:autoSpaceDE w:val="0"/>
        <w:autoSpaceDN w:val="0"/>
        <w:bidi w:val="0"/>
        <w:adjustRightInd w:val="0"/>
        <w:snapToGrid w:val="0"/>
        <w:spacing w:line="600" w:lineRule="exact"/>
        <w:ind w:left="13" w:leftChars="6" w:right="103" w:firstLine="579" w:firstLineChars="197"/>
        <w:jc w:val="both"/>
        <w:textAlignment w:val="baseline"/>
        <w:rPr>
          <w:rFonts w:ascii="仿宋" w:hAnsi="仿宋" w:eastAsia="仿宋" w:cs="仿宋"/>
          <w:sz w:val="31"/>
          <w:szCs w:val="31"/>
        </w:rPr>
      </w:pPr>
      <w:r>
        <w:rPr>
          <w:rFonts w:ascii="仿宋" w:hAnsi="仿宋" w:eastAsia="仿宋" w:cs="仿宋"/>
          <w:spacing w:val="-8"/>
          <w:sz w:val="31"/>
          <w:szCs w:val="31"/>
        </w:rPr>
        <w:t>因不可抗力不能按照约定履行本合同的，根据不可抗力的影</w:t>
      </w:r>
      <w:r>
        <w:rPr>
          <w:rFonts w:ascii="仿宋" w:hAnsi="仿宋" w:eastAsia="仿宋" w:cs="仿宋"/>
          <w:spacing w:val="-7"/>
          <w:sz w:val="31"/>
          <w:szCs w:val="31"/>
        </w:rPr>
        <w:t>响，部分或全部免除责任，但因不可抗力不能按照约定</w:t>
      </w:r>
      <w:r>
        <w:rPr>
          <w:rFonts w:ascii="仿宋" w:hAnsi="仿宋" w:eastAsia="仿宋" w:cs="仿宋"/>
          <w:spacing w:val="-8"/>
          <w:sz w:val="31"/>
          <w:szCs w:val="31"/>
        </w:rPr>
        <w:t>履行合同的一方当事人应当及时告知另一方当事人，并自不可抗力事件结</w:t>
      </w:r>
      <w:r>
        <w:rPr>
          <w:rFonts w:ascii="仿宋" w:hAnsi="仿宋" w:eastAsia="仿宋" w:cs="仿宋"/>
          <w:spacing w:val="-7"/>
          <w:sz w:val="31"/>
          <w:szCs w:val="31"/>
        </w:rPr>
        <w:t>束之日起7日内向另一方当事人提供证明。</w:t>
      </w:r>
    </w:p>
    <w:p w14:paraId="594CE5A5">
      <w:pPr>
        <w:keepNext w:val="0"/>
        <w:keepLines w:val="0"/>
        <w:pageBreakBefore w:val="0"/>
        <w:widowControl/>
        <w:kinsoku w:val="0"/>
        <w:wordWrap/>
        <w:overflowPunct/>
        <w:topLinePunct w:val="0"/>
        <w:autoSpaceDE w:val="0"/>
        <w:autoSpaceDN w:val="0"/>
        <w:bidi w:val="0"/>
        <w:adjustRightInd w:val="0"/>
        <w:snapToGrid w:val="0"/>
        <w:spacing w:line="600" w:lineRule="exact"/>
        <w:ind w:left="13" w:leftChars="6" w:firstLine="601" w:firstLineChars="197"/>
        <w:textAlignment w:val="baseline"/>
        <w:outlineLvl w:val="0"/>
        <w:rPr>
          <w:rFonts w:ascii="仿宋" w:hAnsi="仿宋" w:eastAsia="仿宋" w:cs="仿宋"/>
          <w:sz w:val="31"/>
          <w:szCs w:val="31"/>
        </w:rPr>
      </w:pPr>
      <w:r>
        <w:rPr>
          <w:rFonts w:ascii="仿宋" w:hAnsi="仿宋" w:eastAsia="仿宋" w:cs="仿宋"/>
          <w:b/>
          <w:bCs/>
          <w:spacing w:val="-3"/>
          <w:sz w:val="31"/>
          <w:szCs w:val="31"/>
        </w:rPr>
        <w:t>第七条</w:t>
      </w:r>
      <w:r>
        <w:rPr>
          <w:rFonts w:hint="eastAsia" w:ascii="仿宋" w:hAnsi="仿宋" w:eastAsia="仿宋" w:cs="仿宋"/>
          <w:b/>
          <w:bCs/>
          <w:spacing w:val="-3"/>
          <w:sz w:val="31"/>
          <w:szCs w:val="31"/>
          <w:lang w:val="en-US" w:eastAsia="zh-CN"/>
        </w:rPr>
        <w:t xml:space="preserve"> </w:t>
      </w:r>
      <w:r>
        <w:rPr>
          <w:rFonts w:ascii="仿宋" w:hAnsi="仿宋" w:eastAsia="仿宋" w:cs="仿宋"/>
          <w:b/>
          <w:bCs/>
          <w:spacing w:val="-3"/>
          <w:sz w:val="31"/>
          <w:szCs w:val="31"/>
        </w:rPr>
        <w:t>法律适用及争议的处理</w:t>
      </w:r>
    </w:p>
    <w:p w14:paraId="1BF261C9">
      <w:pPr>
        <w:keepNext w:val="0"/>
        <w:keepLines w:val="0"/>
        <w:pageBreakBefore w:val="0"/>
        <w:widowControl/>
        <w:kinsoku w:val="0"/>
        <w:wordWrap/>
        <w:overflowPunct/>
        <w:topLinePunct w:val="0"/>
        <w:autoSpaceDE w:val="0"/>
        <w:autoSpaceDN w:val="0"/>
        <w:bidi w:val="0"/>
        <w:adjustRightInd w:val="0"/>
        <w:snapToGrid w:val="0"/>
        <w:spacing w:line="600" w:lineRule="exact"/>
        <w:ind w:left="13" w:leftChars="6" w:firstLine="559" w:firstLineChars="197"/>
        <w:textAlignment w:val="baseline"/>
        <w:rPr>
          <w:rFonts w:ascii="仿宋" w:hAnsi="仿宋" w:eastAsia="仿宋" w:cs="仿宋"/>
          <w:sz w:val="31"/>
          <w:szCs w:val="31"/>
        </w:rPr>
      </w:pPr>
      <w:r>
        <w:rPr>
          <w:rFonts w:ascii="宋体" w:hAnsi="宋体" w:eastAsia="宋体" w:cs="宋体"/>
          <w:spacing w:val="-13"/>
          <w:sz w:val="31"/>
          <w:szCs w:val="31"/>
        </w:rPr>
        <w:t>1、</w:t>
      </w:r>
      <w:r>
        <w:rPr>
          <w:rFonts w:ascii="仿宋" w:hAnsi="仿宋" w:eastAsia="仿宋" w:cs="仿宋"/>
          <w:spacing w:val="-13"/>
          <w:sz w:val="31"/>
          <w:szCs w:val="31"/>
        </w:rPr>
        <w:t>本合同受中华人民共和国法律管辖并按其进行解释。</w:t>
      </w:r>
    </w:p>
    <w:p w14:paraId="09E8046F">
      <w:pPr>
        <w:keepNext w:val="0"/>
        <w:keepLines w:val="0"/>
        <w:pageBreakBefore w:val="0"/>
        <w:widowControl/>
        <w:kinsoku w:val="0"/>
        <w:wordWrap/>
        <w:overflowPunct/>
        <w:topLinePunct w:val="0"/>
        <w:autoSpaceDE w:val="0"/>
        <w:autoSpaceDN w:val="0"/>
        <w:bidi w:val="0"/>
        <w:adjustRightInd w:val="0"/>
        <w:snapToGrid w:val="0"/>
        <w:spacing w:line="600" w:lineRule="exact"/>
        <w:ind w:left="13" w:leftChars="6" w:right="39" w:firstLine="527" w:firstLineChars="197"/>
        <w:textAlignment w:val="baseline"/>
        <w:rPr>
          <w:rFonts w:ascii="仿宋" w:hAnsi="仿宋" w:eastAsia="仿宋" w:cs="仿宋"/>
          <w:sz w:val="31"/>
          <w:szCs w:val="31"/>
        </w:rPr>
      </w:pPr>
      <w:r>
        <w:rPr>
          <w:rFonts w:ascii="宋体" w:hAnsi="宋体" w:eastAsia="宋体" w:cs="宋体"/>
          <w:spacing w:val="-21"/>
          <w:sz w:val="31"/>
          <w:szCs w:val="31"/>
        </w:rPr>
        <w:t>2、</w:t>
      </w:r>
      <w:r>
        <w:rPr>
          <w:rFonts w:ascii="仿宋" w:hAnsi="仿宋" w:eastAsia="仿宋" w:cs="仿宋"/>
          <w:spacing w:val="-21"/>
          <w:sz w:val="31"/>
          <w:szCs w:val="31"/>
        </w:rPr>
        <w:t>本合同在履行过程中发生的争议，由双方当事人协商解决；</w:t>
      </w:r>
      <w:r>
        <w:rPr>
          <w:rFonts w:ascii="仿宋" w:hAnsi="仿宋" w:eastAsia="仿宋" w:cs="仿宋"/>
          <w:spacing w:val="-8"/>
          <w:sz w:val="31"/>
          <w:szCs w:val="31"/>
        </w:rPr>
        <w:t>协商不成的，任何一方有权向标的物所在地有管辖权的人</w:t>
      </w:r>
      <w:r>
        <w:rPr>
          <w:rFonts w:ascii="仿宋" w:hAnsi="仿宋" w:eastAsia="仿宋" w:cs="仿宋"/>
          <w:spacing w:val="-9"/>
          <w:sz w:val="31"/>
          <w:szCs w:val="31"/>
        </w:rPr>
        <w:t>民法院</w:t>
      </w:r>
      <w:r>
        <w:rPr>
          <w:rFonts w:ascii="仿宋" w:hAnsi="仿宋" w:eastAsia="仿宋" w:cs="仿宋"/>
          <w:spacing w:val="-11"/>
          <w:sz w:val="31"/>
          <w:szCs w:val="31"/>
        </w:rPr>
        <w:t>提起诉讼。</w:t>
      </w:r>
    </w:p>
    <w:p w14:paraId="06DD2E4A">
      <w:pPr>
        <w:keepNext w:val="0"/>
        <w:keepLines w:val="0"/>
        <w:pageBreakBefore w:val="0"/>
        <w:widowControl/>
        <w:kinsoku w:val="0"/>
        <w:wordWrap/>
        <w:overflowPunct/>
        <w:topLinePunct w:val="0"/>
        <w:autoSpaceDE w:val="0"/>
        <w:autoSpaceDN w:val="0"/>
        <w:bidi w:val="0"/>
        <w:adjustRightInd w:val="0"/>
        <w:snapToGrid w:val="0"/>
        <w:spacing w:line="600" w:lineRule="exact"/>
        <w:ind w:left="13" w:leftChars="6" w:firstLine="676" w:firstLineChars="197"/>
        <w:textAlignment w:val="baseline"/>
        <w:outlineLvl w:val="0"/>
        <w:rPr>
          <w:rFonts w:ascii="仿宋" w:hAnsi="仿宋" w:eastAsia="仿宋" w:cs="仿宋"/>
          <w:sz w:val="31"/>
          <w:szCs w:val="31"/>
        </w:rPr>
      </w:pPr>
      <w:r>
        <w:rPr>
          <w:rFonts w:ascii="仿宋" w:hAnsi="仿宋" w:eastAsia="仿宋" w:cs="仿宋"/>
          <w:b/>
          <w:bCs/>
          <w:spacing w:val="16"/>
          <w:sz w:val="31"/>
          <w:szCs w:val="31"/>
        </w:rPr>
        <w:t>第八条附则</w:t>
      </w:r>
    </w:p>
    <w:p w14:paraId="3980956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37" w:firstLineChars="217"/>
        <w:textAlignment w:val="baseline"/>
        <w:rPr>
          <w:rFonts w:ascii="仿宋" w:hAnsi="仿宋" w:eastAsia="仿宋" w:cs="仿宋"/>
          <w:spacing w:val="-15"/>
          <w:sz w:val="31"/>
          <w:szCs w:val="31"/>
        </w:rPr>
      </w:pPr>
      <w:r>
        <w:rPr>
          <w:rFonts w:hint="eastAsia" w:ascii="宋体" w:hAnsi="宋体" w:eastAsia="宋体" w:cs="宋体"/>
          <w:spacing w:val="-3"/>
          <w:sz w:val="30"/>
          <w:szCs w:val="30"/>
          <w:lang w:val="en-US" w:eastAsia="zh-CN"/>
        </w:rPr>
        <w:t>1</w:t>
      </w:r>
      <w:r>
        <w:rPr>
          <w:rFonts w:ascii="宋体" w:hAnsi="宋体" w:eastAsia="宋体" w:cs="宋体"/>
          <w:spacing w:val="-3"/>
          <w:sz w:val="30"/>
          <w:szCs w:val="30"/>
        </w:rPr>
        <w:t>、</w:t>
      </w:r>
      <w:r>
        <w:rPr>
          <w:rFonts w:ascii="仿宋" w:hAnsi="仿宋" w:eastAsia="仿宋" w:cs="仿宋"/>
          <w:spacing w:val="-13"/>
          <w:sz w:val="31"/>
          <w:szCs w:val="31"/>
        </w:rPr>
        <w:t>本合同签署前形成的任何文件如与本合同相冲突，以本合</w:t>
      </w:r>
      <w:r>
        <w:rPr>
          <w:rFonts w:ascii="仿宋" w:hAnsi="仿宋" w:eastAsia="仿宋" w:cs="仿宋"/>
          <w:spacing w:val="-15"/>
          <w:sz w:val="31"/>
          <w:szCs w:val="31"/>
        </w:rPr>
        <w:t>同为准。</w:t>
      </w:r>
    </w:p>
    <w:p w14:paraId="7FE324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right="0" w:rightChars="0" w:firstLine="637" w:firstLineChars="217"/>
        <w:textAlignment w:val="baseline"/>
        <w:rPr>
          <w:rFonts w:ascii="仿宋" w:hAnsi="仿宋" w:eastAsia="仿宋" w:cs="仿宋"/>
          <w:sz w:val="30"/>
          <w:szCs w:val="30"/>
        </w:rPr>
      </w:pPr>
      <w:r>
        <w:rPr>
          <w:rFonts w:ascii="宋体" w:hAnsi="宋体" w:eastAsia="宋体" w:cs="宋体"/>
          <w:spacing w:val="-3"/>
          <w:sz w:val="30"/>
          <w:szCs w:val="30"/>
        </w:rPr>
        <w:t>2、</w:t>
      </w:r>
      <w:r>
        <w:rPr>
          <w:rFonts w:ascii="仿宋" w:hAnsi="仿宋" w:eastAsia="仿宋" w:cs="仿宋"/>
          <w:spacing w:val="-3"/>
          <w:sz w:val="30"/>
          <w:szCs w:val="30"/>
        </w:rPr>
        <w:t>本合同双方均确认其充分知晓并理解本合同中全部条款的</w:t>
      </w:r>
      <w:r>
        <w:rPr>
          <w:rFonts w:ascii="仿宋" w:hAnsi="仿宋" w:eastAsia="仿宋" w:cs="仿宋"/>
          <w:spacing w:val="-2"/>
          <w:sz w:val="30"/>
          <w:szCs w:val="30"/>
        </w:rPr>
        <w:t>实质含义及其相应的法律后果，并基于此种</w:t>
      </w:r>
      <w:r>
        <w:rPr>
          <w:rFonts w:ascii="仿宋" w:hAnsi="仿宋" w:eastAsia="仿宋" w:cs="仿宋"/>
          <w:spacing w:val="-3"/>
          <w:sz w:val="30"/>
          <w:szCs w:val="30"/>
        </w:rPr>
        <w:t>理解，签署本合同。</w:t>
      </w:r>
    </w:p>
    <w:p w14:paraId="37F9E69A">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rightChars="0" w:firstLine="633" w:firstLineChars="217"/>
        <w:textAlignment w:val="baseline"/>
        <w:rPr>
          <w:rFonts w:ascii="仿宋" w:hAnsi="仿宋" w:eastAsia="仿宋" w:cs="仿宋"/>
          <w:sz w:val="30"/>
          <w:szCs w:val="30"/>
        </w:rPr>
      </w:pPr>
      <w:r>
        <w:rPr>
          <w:rFonts w:ascii="宋体" w:hAnsi="宋体" w:eastAsia="宋体" w:cs="宋体"/>
          <w:spacing w:val="-4"/>
          <w:sz w:val="30"/>
          <w:szCs w:val="30"/>
        </w:rPr>
        <w:t>3、</w:t>
      </w:r>
      <w:r>
        <w:rPr>
          <w:rFonts w:ascii="仿宋" w:hAnsi="仿宋" w:eastAsia="仿宋" w:cs="仿宋"/>
          <w:spacing w:val="-4"/>
          <w:sz w:val="30"/>
          <w:szCs w:val="30"/>
        </w:rPr>
        <w:t>本合同自甲方、乙方签章之日起生效。</w:t>
      </w:r>
    </w:p>
    <w:p w14:paraId="6728345A">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rightChars="0" w:firstLine="594" w:firstLineChars="217"/>
        <w:textAlignment w:val="baseline"/>
        <w:rPr>
          <w:rFonts w:ascii="仿宋" w:hAnsi="仿宋" w:eastAsia="仿宋" w:cs="仿宋"/>
          <w:sz w:val="30"/>
          <w:szCs w:val="30"/>
        </w:rPr>
      </w:pPr>
      <w:r>
        <w:rPr>
          <w:rFonts w:ascii="宋体" w:hAnsi="宋体" w:eastAsia="宋体" w:cs="宋体"/>
          <w:spacing w:val="-13"/>
          <w:sz w:val="30"/>
          <w:szCs w:val="30"/>
        </w:rPr>
        <w:t>4、</w:t>
      </w:r>
      <w:r>
        <w:rPr>
          <w:rFonts w:ascii="仿宋" w:hAnsi="仿宋" w:eastAsia="仿宋" w:cs="仿宋"/>
          <w:spacing w:val="-13"/>
          <w:sz w:val="30"/>
          <w:szCs w:val="30"/>
        </w:rPr>
        <w:t>本合同采用中文订立，一式</w:t>
      </w:r>
      <w:r>
        <w:rPr>
          <w:rFonts w:hint="eastAsia" w:ascii="仿宋" w:hAnsi="仿宋" w:eastAsia="仿宋" w:cs="仿宋"/>
          <w:spacing w:val="-13"/>
          <w:sz w:val="30"/>
          <w:szCs w:val="30"/>
          <w:lang w:val="en-US" w:eastAsia="zh-CN"/>
        </w:rPr>
        <w:t>陆</w:t>
      </w:r>
      <w:r>
        <w:rPr>
          <w:rFonts w:ascii="仿宋" w:hAnsi="仿宋" w:eastAsia="仿宋" w:cs="仿宋"/>
          <w:spacing w:val="-13"/>
          <w:sz w:val="30"/>
          <w:szCs w:val="30"/>
        </w:rPr>
        <w:t>份，双方各执</w:t>
      </w:r>
      <w:r>
        <w:rPr>
          <w:rFonts w:hint="eastAsia" w:ascii="仿宋" w:hAnsi="仿宋" w:eastAsia="仿宋" w:cs="仿宋"/>
          <w:spacing w:val="-13"/>
          <w:sz w:val="30"/>
          <w:szCs w:val="30"/>
          <w:lang w:val="en-US" w:eastAsia="zh-CN"/>
        </w:rPr>
        <w:t>叁</w:t>
      </w:r>
      <w:r>
        <w:rPr>
          <w:rFonts w:ascii="仿宋" w:hAnsi="仿宋" w:eastAsia="仿宋" w:cs="仿宋"/>
          <w:spacing w:val="-13"/>
          <w:sz w:val="30"/>
          <w:szCs w:val="30"/>
        </w:rPr>
        <w:t>份</w:t>
      </w:r>
      <w:r>
        <w:rPr>
          <w:rFonts w:ascii="仿宋" w:hAnsi="仿宋" w:eastAsia="仿宋" w:cs="仿宋"/>
          <w:spacing w:val="-8"/>
          <w:sz w:val="30"/>
          <w:szCs w:val="30"/>
        </w:rPr>
        <w:t>。</w:t>
      </w:r>
    </w:p>
    <w:p w14:paraId="4E12BE5F">
      <w:pPr>
        <w:keepNext w:val="0"/>
        <w:keepLines w:val="0"/>
        <w:pageBreakBefore w:val="0"/>
        <w:widowControl/>
        <w:kinsoku w:val="0"/>
        <w:wordWrap/>
        <w:overflowPunct/>
        <w:topLinePunct w:val="0"/>
        <w:autoSpaceDE w:val="0"/>
        <w:autoSpaceDN w:val="0"/>
        <w:bidi w:val="0"/>
        <w:adjustRightInd w:val="0"/>
        <w:snapToGrid w:val="0"/>
        <w:spacing w:line="600" w:lineRule="exact"/>
        <w:ind w:left="646" w:right="0" w:rightChars="0"/>
        <w:textAlignment w:val="baseline"/>
        <w:outlineLvl w:val="0"/>
        <w:rPr>
          <w:rFonts w:ascii="仿宋" w:hAnsi="仿宋" w:eastAsia="仿宋" w:cs="仿宋"/>
          <w:sz w:val="30"/>
          <w:szCs w:val="30"/>
        </w:rPr>
      </w:pPr>
      <w:r>
        <w:rPr>
          <w:rFonts w:ascii="仿宋" w:hAnsi="仿宋" w:eastAsia="仿宋" w:cs="仿宋"/>
          <w:b/>
          <w:bCs/>
          <w:spacing w:val="12"/>
          <w:sz w:val="30"/>
          <w:szCs w:val="30"/>
        </w:rPr>
        <w:t>第九条双方其他约定</w:t>
      </w:r>
    </w:p>
    <w:p w14:paraId="41AEF117">
      <w:pPr>
        <w:keepNext w:val="0"/>
        <w:keepLines w:val="0"/>
        <w:pageBreakBefore w:val="0"/>
        <w:widowControl/>
        <w:kinsoku w:val="0"/>
        <w:wordWrap/>
        <w:overflowPunct/>
        <w:topLinePunct w:val="0"/>
        <w:autoSpaceDE w:val="0"/>
        <w:autoSpaceDN w:val="0"/>
        <w:bidi w:val="0"/>
        <w:adjustRightInd w:val="0"/>
        <w:snapToGrid w:val="0"/>
        <w:spacing w:line="600" w:lineRule="exact"/>
        <w:ind w:left="12" w:right="0" w:rightChars="0" w:firstLine="629"/>
        <w:textAlignment w:val="baseline"/>
        <w:rPr>
          <w:rFonts w:ascii="仿宋" w:hAnsi="仿宋" w:eastAsia="仿宋" w:cs="仿宋"/>
          <w:sz w:val="30"/>
          <w:szCs w:val="30"/>
        </w:rPr>
      </w:pPr>
      <w:r>
        <w:rPr>
          <w:rFonts w:ascii="宋体" w:hAnsi="宋体" w:eastAsia="宋体" w:cs="宋体"/>
          <w:spacing w:val="-2"/>
          <w:sz w:val="30"/>
          <w:szCs w:val="30"/>
        </w:rPr>
        <w:t>1、</w:t>
      </w:r>
      <w:r>
        <w:rPr>
          <w:rFonts w:ascii="仿宋" w:hAnsi="仿宋" w:eastAsia="仿宋" w:cs="仿宋"/>
          <w:spacing w:val="-2"/>
          <w:sz w:val="30"/>
          <w:szCs w:val="30"/>
          <w:u w:val="single" w:color="auto"/>
        </w:rPr>
        <w:t>本合同项下的其他其他未尽事宜甲、乙双方可签署补</w:t>
      </w:r>
      <w:r>
        <w:rPr>
          <w:rFonts w:ascii="仿宋" w:hAnsi="仿宋" w:eastAsia="仿宋" w:cs="仿宋"/>
          <w:spacing w:val="-3"/>
          <w:sz w:val="30"/>
          <w:szCs w:val="30"/>
          <w:u w:val="single" w:color="auto"/>
        </w:rPr>
        <w:t>充协议进行约定。</w:t>
      </w:r>
    </w:p>
    <w:p w14:paraId="675A3752">
      <w:pPr>
        <w:pStyle w:val="2"/>
        <w:spacing w:line="272" w:lineRule="auto"/>
        <w:ind w:right="0" w:rightChars="0"/>
      </w:pPr>
    </w:p>
    <w:p w14:paraId="3723CA85">
      <w:pPr>
        <w:pStyle w:val="2"/>
        <w:spacing w:line="273" w:lineRule="auto"/>
        <w:ind w:right="0" w:rightChars="0"/>
      </w:pPr>
    </w:p>
    <w:p w14:paraId="34F2CE30">
      <w:pPr>
        <w:pStyle w:val="2"/>
        <w:spacing w:line="273" w:lineRule="auto"/>
        <w:ind w:right="0" w:rightChars="0"/>
      </w:pPr>
    </w:p>
    <w:p w14:paraId="59F99BD0">
      <w:pPr>
        <w:spacing w:before="98" w:line="222" w:lineRule="auto"/>
        <w:ind w:left="51" w:right="0" w:rightChars="0"/>
        <w:rPr>
          <w:rFonts w:ascii="仿宋" w:hAnsi="仿宋" w:eastAsia="仿宋" w:cs="仿宋"/>
          <w:sz w:val="30"/>
          <w:szCs w:val="30"/>
        </w:rPr>
      </w:pPr>
      <w:r>
        <w:rPr>
          <w:rFonts w:ascii="仿宋" w:hAnsi="仿宋" w:eastAsia="仿宋" w:cs="仿宋"/>
          <w:spacing w:val="-29"/>
          <w:sz w:val="30"/>
          <w:szCs w:val="30"/>
        </w:rPr>
        <w:t>甲</w:t>
      </w:r>
      <w:r>
        <w:rPr>
          <w:rFonts w:hint="eastAsia" w:ascii="仿宋" w:hAnsi="仿宋" w:eastAsia="仿宋" w:cs="仿宋"/>
          <w:spacing w:val="-29"/>
          <w:sz w:val="30"/>
          <w:szCs w:val="30"/>
          <w:lang w:val="en-US" w:eastAsia="zh-CN"/>
        </w:rPr>
        <w:t xml:space="preserve">  </w:t>
      </w:r>
      <w:r>
        <w:rPr>
          <w:rFonts w:ascii="仿宋" w:hAnsi="仿宋" w:eastAsia="仿宋" w:cs="仿宋"/>
          <w:spacing w:val="-29"/>
          <w:sz w:val="30"/>
          <w:szCs w:val="30"/>
        </w:rPr>
        <w:t>方：</w:t>
      </w:r>
    </w:p>
    <w:p w14:paraId="3C637FCA">
      <w:pPr>
        <w:pStyle w:val="2"/>
        <w:spacing w:line="247" w:lineRule="auto"/>
        <w:ind w:right="0" w:rightChars="0"/>
      </w:pPr>
    </w:p>
    <w:p w14:paraId="1F97CFE1">
      <w:pPr>
        <w:pStyle w:val="2"/>
        <w:spacing w:line="248" w:lineRule="auto"/>
        <w:ind w:right="0" w:rightChars="0"/>
      </w:pPr>
    </w:p>
    <w:p w14:paraId="7649CBDF">
      <w:pPr>
        <w:pStyle w:val="2"/>
        <w:spacing w:line="248" w:lineRule="auto"/>
        <w:ind w:right="0" w:rightChars="0"/>
      </w:pPr>
    </w:p>
    <w:p w14:paraId="5F53610D">
      <w:pPr>
        <w:pStyle w:val="2"/>
        <w:spacing w:line="248" w:lineRule="auto"/>
        <w:ind w:right="0" w:rightChars="0"/>
      </w:pPr>
    </w:p>
    <w:p w14:paraId="34D5825A">
      <w:pPr>
        <w:pStyle w:val="2"/>
        <w:spacing w:line="248" w:lineRule="auto"/>
        <w:ind w:right="0" w:rightChars="0"/>
      </w:pPr>
    </w:p>
    <w:p w14:paraId="19694FE8">
      <w:pPr>
        <w:pStyle w:val="2"/>
        <w:spacing w:line="248" w:lineRule="auto"/>
        <w:ind w:right="0" w:rightChars="0"/>
      </w:pPr>
    </w:p>
    <w:p w14:paraId="240B72DF">
      <w:pPr>
        <w:pStyle w:val="2"/>
        <w:spacing w:line="248" w:lineRule="auto"/>
        <w:ind w:right="0" w:rightChars="0"/>
      </w:pPr>
    </w:p>
    <w:p w14:paraId="28908DF8">
      <w:pPr>
        <w:spacing w:before="97" w:line="224" w:lineRule="auto"/>
        <w:ind w:left="51" w:right="0" w:rightChars="0"/>
        <w:rPr>
          <w:rFonts w:ascii="仿宋" w:hAnsi="仿宋" w:eastAsia="仿宋" w:cs="仿宋"/>
          <w:sz w:val="30"/>
          <w:szCs w:val="30"/>
        </w:rPr>
      </w:pPr>
      <w:r>
        <w:rPr>
          <w:rFonts w:ascii="仿宋" w:hAnsi="仿宋" w:eastAsia="仿宋" w:cs="仿宋"/>
          <w:spacing w:val="-24"/>
          <w:sz w:val="30"/>
          <w:szCs w:val="30"/>
        </w:rPr>
        <w:t>乙</w:t>
      </w:r>
      <w:r>
        <w:rPr>
          <w:rFonts w:hint="eastAsia" w:ascii="仿宋" w:hAnsi="仿宋" w:eastAsia="仿宋" w:cs="仿宋"/>
          <w:spacing w:val="-24"/>
          <w:sz w:val="30"/>
          <w:szCs w:val="30"/>
          <w:lang w:val="en-US" w:eastAsia="zh-CN"/>
        </w:rPr>
        <w:t xml:space="preserve">  </w:t>
      </w:r>
      <w:r>
        <w:rPr>
          <w:rFonts w:ascii="仿宋" w:hAnsi="仿宋" w:eastAsia="仿宋" w:cs="仿宋"/>
          <w:spacing w:val="-24"/>
          <w:sz w:val="30"/>
          <w:szCs w:val="30"/>
        </w:rPr>
        <w:t>方：</w:t>
      </w:r>
    </w:p>
    <w:p w14:paraId="2268EAD1">
      <w:pPr>
        <w:pStyle w:val="2"/>
        <w:spacing w:line="284" w:lineRule="auto"/>
        <w:ind w:right="0" w:rightChars="0"/>
      </w:pPr>
    </w:p>
    <w:p w14:paraId="0E1EA830">
      <w:pPr>
        <w:pStyle w:val="2"/>
        <w:spacing w:line="284" w:lineRule="auto"/>
        <w:ind w:right="0" w:rightChars="0"/>
      </w:pPr>
    </w:p>
    <w:p w14:paraId="6950F76A">
      <w:pPr>
        <w:pStyle w:val="2"/>
        <w:spacing w:line="285" w:lineRule="auto"/>
        <w:ind w:right="0" w:rightChars="0"/>
      </w:pPr>
    </w:p>
    <w:p w14:paraId="47F241AE">
      <w:pPr>
        <w:ind w:right="0" w:rightChars="0" w:firstLine="718" w:firstLineChars="200"/>
        <w:jc w:val="right"/>
      </w:pPr>
      <w:r>
        <w:rPr>
          <w:rFonts w:hint="eastAsia" w:ascii="仿宋" w:hAnsi="仿宋" w:eastAsia="仿宋" w:cs="仿宋"/>
          <w:b/>
          <w:bCs/>
          <w:spacing w:val="29"/>
          <w:sz w:val="30"/>
          <w:szCs w:val="30"/>
          <w:lang w:val="en-US" w:eastAsia="zh-CN"/>
        </w:rPr>
        <w:t xml:space="preserve">    </w:t>
      </w:r>
      <w:r>
        <w:rPr>
          <w:rFonts w:ascii="仿宋" w:hAnsi="仿宋" w:eastAsia="仿宋" w:cs="仿宋"/>
          <w:b/>
          <w:bCs/>
          <w:spacing w:val="29"/>
          <w:sz w:val="30"/>
          <w:szCs w:val="30"/>
        </w:rPr>
        <w:t>年</w:t>
      </w:r>
      <w:r>
        <w:rPr>
          <w:rFonts w:hint="eastAsia" w:ascii="仿宋" w:hAnsi="仿宋" w:eastAsia="仿宋" w:cs="仿宋"/>
          <w:b/>
          <w:bCs/>
          <w:spacing w:val="29"/>
          <w:sz w:val="30"/>
          <w:szCs w:val="30"/>
          <w:lang w:val="en-US" w:eastAsia="zh-CN"/>
        </w:rPr>
        <w:t xml:space="preserve">  </w:t>
      </w:r>
      <w:r>
        <w:rPr>
          <w:rFonts w:ascii="仿宋" w:hAnsi="仿宋" w:eastAsia="仿宋" w:cs="仿宋"/>
          <w:b/>
          <w:bCs/>
          <w:spacing w:val="29"/>
          <w:sz w:val="30"/>
          <w:szCs w:val="30"/>
        </w:rPr>
        <w:t>月</w:t>
      </w:r>
      <w:r>
        <w:rPr>
          <w:rFonts w:hint="eastAsia" w:ascii="仿宋" w:hAnsi="仿宋" w:eastAsia="仿宋" w:cs="仿宋"/>
          <w:b/>
          <w:bCs/>
          <w:spacing w:val="29"/>
          <w:sz w:val="30"/>
          <w:szCs w:val="30"/>
          <w:lang w:val="en-US" w:eastAsia="zh-CN"/>
        </w:rPr>
        <w:t xml:space="preserve">  </w:t>
      </w:r>
      <w:r>
        <w:rPr>
          <w:rFonts w:ascii="仿宋" w:hAnsi="仿宋" w:eastAsia="仿宋" w:cs="仿宋"/>
          <w:b/>
          <w:bCs/>
          <w:spacing w:val="29"/>
          <w:sz w:val="30"/>
          <w:szCs w:val="30"/>
        </w:rPr>
        <w:t>日</w:t>
      </w:r>
    </w:p>
    <w:sectPr>
      <w:footerReference r:id="rId5" w:type="default"/>
      <w:pgSz w:w="11906" w:h="16838"/>
      <w:pgMar w:top="1440" w:right="170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AA309">
    <w:pPr>
      <w:tabs>
        <w:tab w:val="left" w:pos="3780"/>
      </w:tabs>
      <w:spacing w:line="175" w:lineRule="auto"/>
      <w:ind w:left="0" w:leftChars="0" w:firstLine="40" w:firstLineChars="25"/>
      <w:jc w:val="center"/>
      <w:rPr>
        <w:rFonts w:ascii="Times New Roman" w:hAnsi="Times New Roman" w:eastAsia="Times New Roman" w:cs="Times New Roman"/>
        <w:sz w:val="16"/>
        <w:szCs w:val="16"/>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5593">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575593">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ZmRkOWQxZmRlNmIwMzllOWY5NTJlMTM3MWEwNmEifQ=="/>
  </w:docVars>
  <w:rsids>
    <w:rsidRoot w:val="4C3B25DC"/>
    <w:rsid w:val="0A567C82"/>
    <w:rsid w:val="12D57B03"/>
    <w:rsid w:val="161C1EF3"/>
    <w:rsid w:val="2F592B10"/>
    <w:rsid w:val="385C1B18"/>
    <w:rsid w:val="3E4D356B"/>
    <w:rsid w:val="48D12A65"/>
    <w:rsid w:val="4C3B25DC"/>
    <w:rsid w:val="5390784D"/>
    <w:rsid w:val="57714C32"/>
    <w:rsid w:val="661C595A"/>
    <w:rsid w:val="6EB2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eastAsia" w:ascii="宋体" w:hAnsi="宋体" w:eastAsia="宋体" w:cs="宋体"/>
      <w:color w:val="000000"/>
      <w:sz w:val="20"/>
      <w:szCs w:val="20"/>
      <w:u w:val="none"/>
    </w:rPr>
  </w:style>
  <w:style w:type="character" w:customStyle="1" w:styleId="8">
    <w:name w:val="font31"/>
    <w:basedOn w:val="6"/>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1865</Words>
  <Characters>2123</Characters>
  <Lines>0</Lines>
  <Paragraphs>0</Paragraphs>
  <TotalTime>25</TotalTime>
  <ScaleCrop>false</ScaleCrop>
  <LinksUpToDate>false</LinksUpToDate>
  <CharactersWithSpaces>2163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2024-10-18T03:10:00Z</dcterms:created>
  <dc:creator>LCCQ-TY</dc:creator>
  <cp:lastModifiedBy>LCCQ-TY</cp:lastModifiedBy>
  <cp:lastPrinted>2024-11-28T02:59:00Z</cp:lastPrinted>
  <dcterms:modified xsi:type="dcterms:W3CDTF">2024-12-04T07:05:28Z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DEC0523D43F04C20AF403558BEE214D2_11</vt:lpwstr>
  </property>
</Properties>
</file>