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napToGrid/>
        <w:spacing w:before="0" w:line="520" w:lineRule="exact"/>
        <w:ind w:left="0" w:firstLine="480" w:firstLineChars="200"/>
        <w:jc w:val="left"/>
        <w:rPr>
          <w:rFonts w:hint="default" w:asciiTheme="minorEastAsia" w:hAnsiTheme="minorEastAsia" w:eastAsiaTheme="minorEastAsia" w:cstheme="minorEastAsia"/>
          <w:color w:val="000000" w:themeColor="text1"/>
          <w:kern w:val="2"/>
          <w:sz w:val="24"/>
          <w:szCs w:val="24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4"/>
          <w:szCs w:val="24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/>
        <w:jc w:val="center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val="en-US" w:eastAsia="zh-CN"/>
        </w:rPr>
        <w:t xml:space="preserve"> 电梯维保300元（含）以内电梯原厂零部件清单</w:t>
      </w:r>
      <w:bookmarkStart w:id="0" w:name="_GoBack"/>
      <w:bookmarkEnd w:id="0"/>
    </w:p>
    <w:tbl>
      <w:tblPr>
        <w:tblStyle w:val="2"/>
        <w:tblW w:w="90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5898"/>
        <w:gridCol w:w="23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产品名称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限速器开关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夹绳器开关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控制柜上、下按钮、转换及急停开关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电梯控制变压器保险管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硅堆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轿顶检修上、下按钮、转换、急停开关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电梯厅门外呼按钮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AZ06KT开关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厅门滑块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电梯轿厢呼梯按钮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轿门滑块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轿门偏心轮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厅门偏心轮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KCB抱闸检修开关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LX29行程开关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平按钮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安全钳开关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应急照明灯泡(36V低压灯泡)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主导轨方油壶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副导轨方油壶、主导轨油壶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油毛毡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电梯厅门外呼显示遮阳板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消防开关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消防有机玻璃板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三角锁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层门偏心轮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层门滑块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层门电气门锁副触头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底坑涨紧轮开关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底坑急停开关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LX26-井道减速开关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井道限位开关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接触器（抱间）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接触器（安全回路）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警铃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Calibri" w:hAnsi="Calibri" w:eastAsia="宋体" w:cs="Arial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电梯风扇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厅门挂板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轿门挂板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相序保护器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Style w:val="4"/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2P空气开关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Style w:val="4"/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3P空气开关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63A主电源断路器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Style w:val="4"/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12V电梯应急电源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门机皮带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涨绳绳轴承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5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right="0"/>
              <w:jc w:val="center"/>
              <w:textAlignment w:val="center"/>
              <w:outlineLvl w:val="9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制动电阻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 w:bidi="ar"/>
              </w:rPr>
              <w:t>只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00000000"/>
    <w:rsid w:val="19FC6567"/>
    <w:rsid w:val="75E8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2024-03-29T02:22:00Z</dcterms:created>
  <dc:creator>Administrator</dc:creator>
  <cp:lastModifiedBy>土豆排骨的滋味</cp:lastModifiedBy>
  <dcterms:modified xsi:type="dcterms:W3CDTF">2024-04-03T01:31:34Z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4D36AE2144B241B2954BEA7D823636E9_12</vt:lpwstr>
  </property>
</Properties>
</file>